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93588" w14:textId="37BAEE84" w:rsidR="00CB38AD" w:rsidRPr="00CB3148" w:rsidRDefault="00854251" w:rsidP="00C264FF">
      <w:pPr>
        <w:pStyle w:val="Heading1"/>
        <w:spacing w:before="0"/>
        <w:ind w:left="-567"/>
        <w:jc w:val="center"/>
        <w:rPr>
          <w:rFonts w:ascii="Calibri" w:hAnsi="Calibri"/>
          <w:sz w:val="34"/>
          <w:szCs w:val="36"/>
          <w:lang w:val="en-GB"/>
        </w:rPr>
      </w:pPr>
      <w:r w:rsidRPr="00CB3148">
        <w:rPr>
          <w:rFonts w:ascii="Calibri" w:hAnsi="Calibri"/>
          <w:sz w:val="34"/>
          <w:szCs w:val="36"/>
          <w:lang w:val="en-GB"/>
        </w:rPr>
        <w:t>Vice</w:t>
      </w:r>
      <w:r w:rsidR="00FC3867">
        <w:rPr>
          <w:rFonts w:ascii="Calibri" w:hAnsi="Calibri"/>
          <w:sz w:val="34"/>
          <w:szCs w:val="36"/>
          <w:lang w:val="en-GB"/>
        </w:rPr>
        <w:t xml:space="preserve"> Chancellor’s Impact Awards 2018</w:t>
      </w:r>
    </w:p>
    <w:p w14:paraId="193765B2" w14:textId="3AA8F26C" w:rsidR="00882662" w:rsidRPr="00CB3148" w:rsidRDefault="00854251" w:rsidP="00C264FF">
      <w:pPr>
        <w:pStyle w:val="Heading1"/>
        <w:spacing w:before="0"/>
        <w:ind w:left="-567"/>
        <w:jc w:val="center"/>
        <w:rPr>
          <w:rFonts w:ascii="Calibri" w:hAnsi="Calibri"/>
          <w:i/>
          <w:sz w:val="34"/>
        </w:rPr>
      </w:pPr>
      <w:r w:rsidRPr="00CB3148">
        <w:rPr>
          <w:rFonts w:ascii="Calibri" w:hAnsi="Calibri"/>
          <w:i/>
          <w:sz w:val="34"/>
          <w:lang w:val="en-GB"/>
        </w:rPr>
        <w:t>Nomination</w:t>
      </w:r>
      <w:r w:rsidR="00936DDF" w:rsidRPr="00CB3148">
        <w:rPr>
          <w:rFonts w:ascii="Calibri" w:hAnsi="Calibri"/>
          <w:i/>
          <w:sz w:val="34"/>
        </w:rPr>
        <w:t xml:space="preserve"> Form</w:t>
      </w:r>
    </w:p>
    <w:p w14:paraId="53DAE1AC" w14:textId="22DFABB4" w:rsidR="00D46C98" w:rsidRPr="00D46C98" w:rsidRDefault="00D46C98" w:rsidP="00D46C98">
      <w:pPr>
        <w:autoSpaceDE w:val="0"/>
        <w:autoSpaceDN w:val="0"/>
        <w:adjustRightInd w:val="0"/>
        <w:spacing w:after="0" w:line="240" w:lineRule="auto"/>
        <w:ind w:left="-567"/>
      </w:pPr>
      <w:r>
        <w:t>F</w:t>
      </w:r>
      <w:r w:rsidRPr="00D46C98">
        <w:t xml:space="preserve">or the purpose of the Awards, ‘impact’ is </w:t>
      </w:r>
      <w:r>
        <w:t>defined as a</w:t>
      </w:r>
      <w:r w:rsidRPr="00D46C98">
        <w:t>n effect on, change or benefit to the economy, society, culture, public policy  or services, health, the environment or quality of life, beyond academia.</w:t>
      </w:r>
    </w:p>
    <w:p w14:paraId="063FDC45" w14:textId="77777777" w:rsidR="00D46C98" w:rsidRDefault="00D46C98" w:rsidP="00B60250">
      <w:pPr>
        <w:pStyle w:val="NoSpacing"/>
        <w:ind w:left="-567"/>
        <w:rPr>
          <w:b/>
        </w:rPr>
      </w:pPr>
    </w:p>
    <w:p w14:paraId="5E563340" w14:textId="4DB68B73" w:rsidR="004556BA" w:rsidRPr="00B60250" w:rsidRDefault="00B60250" w:rsidP="00B60250">
      <w:pPr>
        <w:pStyle w:val="NoSpacing"/>
        <w:ind w:left="-567"/>
      </w:pPr>
      <w:r w:rsidRPr="00B60250">
        <w:rPr>
          <w:b/>
        </w:rPr>
        <w:t xml:space="preserve">Please review the </w:t>
      </w:r>
      <w:r w:rsidRPr="00AE663D">
        <w:rPr>
          <w:b/>
        </w:rPr>
        <w:t xml:space="preserve">Guidance for Applicants </w:t>
      </w:r>
      <w:r w:rsidR="00685F8A">
        <w:rPr>
          <w:b/>
        </w:rPr>
        <w:t xml:space="preserve">attached </w:t>
      </w:r>
      <w:r w:rsidRPr="00AE663D">
        <w:rPr>
          <w:b/>
        </w:rPr>
        <w:t>before</w:t>
      </w:r>
      <w:r w:rsidRPr="00B60250">
        <w:rPr>
          <w:b/>
        </w:rPr>
        <w:t xml:space="preserve"> </w:t>
      </w:r>
      <w:r>
        <w:rPr>
          <w:b/>
        </w:rPr>
        <w:t>completing the nomination form</w:t>
      </w:r>
      <w:r w:rsidRPr="00B60250">
        <w:rPr>
          <w:b/>
        </w:rPr>
        <w:t>.</w:t>
      </w:r>
      <w:r>
        <w:rPr>
          <w:b/>
        </w:rPr>
        <w:t xml:space="preserve"> </w:t>
      </w:r>
      <w:r w:rsidR="004556BA" w:rsidRPr="00CB3148">
        <w:t>Please complete</w:t>
      </w:r>
      <w:r w:rsidR="00E12E25">
        <w:t xml:space="preserve"> all sections</w:t>
      </w:r>
      <w:r w:rsidR="00B856A9" w:rsidRPr="00CB3148">
        <w:t xml:space="preserve"> and send the</w:t>
      </w:r>
      <w:r w:rsidR="004556BA" w:rsidRPr="00CB3148">
        <w:t xml:space="preserve"> completed form </w:t>
      </w:r>
      <w:r w:rsidR="000F58E8" w:rsidRPr="00CB3148">
        <w:t>to the</w:t>
      </w:r>
      <w:r w:rsidR="004556BA" w:rsidRPr="00CB3148">
        <w:t xml:space="preserve"> </w:t>
      </w:r>
      <w:r w:rsidR="00854251" w:rsidRPr="00E12E25">
        <w:t>Research Strategy Office</w:t>
      </w:r>
      <w:r w:rsidR="00854251" w:rsidRPr="00CB3148">
        <w:rPr>
          <w:b/>
        </w:rPr>
        <w:t xml:space="preserve"> </w:t>
      </w:r>
      <w:r w:rsidR="00B6228D" w:rsidRPr="00CB3148">
        <w:t>by email</w:t>
      </w:r>
      <w:r w:rsidR="00854251" w:rsidRPr="00CB3148">
        <w:t>:</w:t>
      </w:r>
      <w:r w:rsidR="00E12E25">
        <w:t xml:space="preserve"> </w:t>
      </w:r>
      <w:hyperlink r:id="rId7" w:history="1">
        <w:r w:rsidRPr="00B814DE">
          <w:rPr>
            <w:rStyle w:val="Hyperlink"/>
          </w:rPr>
          <w:t>impact@admin.cam.ac.uk</w:t>
        </w:r>
      </w:hyperlink>
      <w:r w:rsidR="00953FA3" w:rsidRPr="00CB3148">
        <w:t>.</w:t>
      </w:r>
      <w:r w:rsidR="00072F1D" w:rsidRPr="00B60250">
        <w:rPr>
          <w:b/>
        </w:rPr>
        <w:t xml:space="preserve"> </w:t>
      </w:r>
    </w:p>
    <w:p w14:paraId="2BF90C2C" w14:textId="17383062" w:rsidR="00820523" w:rsidRPr="00CB3148" w:rsidRDefault="00B60250" w:rsidP="00B60250">
      <w:pPr>
        <w:pStyle w:val="NoSpacing"/>
        <w:spacing w:before="120" w:after="120"/>
        <w:ind w:left="-567"/>
      </w:pPr>
      <w:r>
        <w:t>Nominations must be associated with an entry in the Impact Repositor</w:t>
      </w:r>
      <w:r w:rsidR="001006FD">
        <w:t>y (see Guidance for Applicants), therefore, please also upload the form to the Repository.</w:t>
      </w:r>
    </w:p>
    <w:p w14:paraId="1E8769C2" w14:textId="45FA4340" w:rsidR="0078701A" w:rsidRDefault="0008453C" w:rsidP="0078701A">
      <w:pPr>
        <w:pStyle w:val="NoSpacing"/>
        <w:ind w:left="-567"/>
        <w:rPr>
          <w:b/>
        </w:rPr>
      </w:pPr>
      <w:r w:rsidRPr="00CB3148">
        <w:t xml:space="preserve">Deadline: </w:t>
      </w:r>
      <w:r w:rsidR="009D7D2F">
        <w:rPr>
          <w:b/>
        </w:rPr>
        <w:t xml:space="preserve">8 </w:t>
      </w:r>
      <w:r w:rsidR="00090443">
        <w:rPr>
          <w:b/>
        </w:rPr>
        <w:t>May 2018</w:t>
      </w:r>
    </w:p>
    <w:p w14:paraId="006716E9" w14:textId="69D32CE5" w:rsidR="00FC14D6" w:rsidRDefault="0078701A" w:rsidP="00426358">
      <w:pPr>
        <w:pStyle w:val="NoSpacing"/>
        <w:ind w:left="-567"/>
      </w:pPr>
      <w:r w:rsidRPr="0078701A">
        <w:t>All applicants will be invite</w:t>
      </w:r>
      <w:r w:rsidR="004A0AB5">
        <w:t xml:space="preserve">d to attend the award ceremony </w:t>
      </w:r>
      <w:r w:rsidRPr="0078701A">
        <w:t xml:space="preserve">on </w:t>
      </w:r>
      <w:r w:rsidR="00090443">
        <w:t>9 July 2018</w:t>
      </w:r>
      <w:r w:rsidRPr="0078701A">
        <w:t xml:space="preserve"> </w:t>
      </w:r>
      <w:r w:rsidR="004A0AB5">
        <w:t>in</w:t>
      </w:r>
      <w:r w:rsidRPr="0078701A">
        <w:t xml:space="preserve"> the Old Schools. </w:t>
      </w:r>
    </w:p>
    <w:p w14:paraId="0DE6A198" w14:textId="0ECB2DF0" w:rsidR="00FC14D6" w:rsidRPr="00DE323D" w:rsidRDefault="00FC14D6" w:rsidP="00843161">
      <w:pPr>
        <w:pStyle w:val="NoSpacing"/>
        <w:ind w:left="-567"/>
        <w:rPr>
          <w:i/>
          <w:color w:val="FF0000"/>
        </w:rPr>
      </w:pPr>
    </w:p>
    <w:tbl>
      <w:tblPr>
        <w:tblStyle w:val="TableGrid"/>
        <w:tblW w:w="10206" w:type="dxa"/>
        <w:tblInd w:w="-459" w:type="dxa"/>
        <w:tblLook w:val="04A0" w:firstRow="1" w:lastRow="0" w:firstColumn="1" w:lastColumn="0" w:noHBand="0" w:noVBand="1"/>
      </w:tblPr>
      <w:tblGrid>
        <w:gridCol w:w="1664"/>
        <w:gridCol w:w="987"/>
        <w:gridCol w:w="731"/>
        <w:gridCol w:w="329"/>
        <w:gridCol w:w="1132"/>
        <w:gridCol w:w="1617"/>
        <w:gridCol w:w="985"/>
        <w:gridCol w:w="2761"/>
      </w:tblGrid>
      <w:tr w:rsidR="00CB3148" w:rsidRPr="00CB3148" w14:paraId="0E203043" w14:textId="77777777" w:rsidTr="004E6405">
        <w:tc>
          <w:tcPr>
            <w:tcW w:w="3382" w:type="dxa"/>
            <w:gridSpan w:val="3"/>
            <w:shd w:val="clear" w:color="auto" w:fill="DBE5F1"/>
          </w:tcPr>
          <w:p w14:paraId="55E1009F" w14:textId="5154AD0C" w:rsidR="00CB3148" w:rsidRPr="001006FD" w:rsidRDefault="00CB3148" w:rsidP="00CB3148">
            <w:pPr>
              <w:pStyle w:val="NoSpacing"/>
              <w:spacing w:before="120" w:after="120"/>
              <w:rPr>
                <w:b/>
                <w:i/>
                <w:sz w:val="20"/>
                <w:szCs w:val="20"/>
              </w:rPr>
            </w:pPr>
            <w:r w:rsidRPr="00CB3148">
              <w:rPr>
                <w:b/>
                <w:szCs w:val="18"/>
              </w:rPr>
              <w:t>Name of impact case study:</w:t>
            </w:r>
            <w:r w:rsidR="001006FD">
              <w:rPr>
                <w:b/>
                <w:szCs w:val="18"/>
              </w:rPr>
              <w:t xml:space="preserve"> </w:t>
            </w:r>
            <w:r w:rsidR="00D175BD">
              <w:rPr>
                <w:b/>
                <w:i/>
                <w:sz w:val="20"/>
                <w:szCs w:val="20"/>
              </w:rPr>
              <w:t>please use prefix</w:t>
            </w:r>
            <w:r w:rsidR="001006FD">
              <w:rPr>
                <w:b/>
                <w:i/>
                <w:sz w:val="20"/>
                <w:szCs w:val="20"/>
              </w:rPr>
              <w:t xml:space="preserve"> IA2018 in your title</w:t>
            </w:r>
          </w:p>
        </w:tc>
        <w:tc>
          <w:tcPr>
            <w:tcW w:w="6824" w:type="dxa"/>
            <w:gridSpan w:val="5"/>
          </w:tcPr>
          <w:p w14:paraId="10044037" w14:textId="3A416554" w:rsidR="00CB3148" w:rsidRPr="001006FD" w:rsidRDefault="001006FD" w:rsidP="00C264FF">
            <w:pPr>
              <w:pStyle w:val="NoSpacing"/>
              <w:rPr>
                <w:b/>
              </w:rPr>
            </w:pPr>
            <w:r>
              <w:rPr>
                <w:b/>
              </w:rPr>
              <w:t>IA2018:</w:t>
            </w:r>
          </w:p>
        </w:tc>
      </w:tr>
      <w:tr w:rsidR="004E6405" w:rsidRPr="00CB3148" w14:paraId="619D7BD1" w14:textId="77777777" w:rsidTr="004E6405">
        <w:tc>
          <w:tcPr>
            <w:tcW w:w="1664" w:type="dxa"/>
            <w:tcBorders>
              <w:bottom w:val="single" w:sz="4" w:space="0" w:color="auto"/>
            </w:tcBorders>
            <w:shd w:val="clear" w:color="auto" w:fill="DBE5F1"/>
          </w:tcPr>
          <w:p w14:paraId="03E82940" w14:textId="439ECC17" w:rsidR="004E6405" w:rsidRPr="00CB3148" w:rsidRDefault="004E6405" w:rsidP="00704E6E">
            <w:pPr>
              <w:pStyle w:val="NoSpacing"/>
              <w:spacing w:before="120" w:after="120"/>
              <w:rPr>
                <w:b/>
                <w:szCs w:val="18"/>
              </w:rPr>
            </w:pPr>
            <w:r w:rsidRPr="00CB3148">
              <w:rPr>
                <w:b/>
                <w:szCs w:val="18"/>
              </w:rPr>
              <w:t>School:</w:t>
            </w:r>
          </w:p>
        </w:tc>
        <w:tc>
          <w:tcPr>
            <w:tcW w:w="3179" w:type="dxa"/>
            <w:gridSpan w:val="4"/>
            <w:tcBorders>
              <w:bottom w:val="single" w:sz="4" w:space="0" w:color="auto"/>
            </w:tcBorders>
          </w:tcPr>
          <w:p w14:paraId="326F1837" w14:textId="1E60DA89" w:rsidR="004E6405" w:rsidRPr="00CB3148" w:rsidRDefault="004E6405" w:rsidP="00CB3148">
            <w:pPr>
              <w:spacing w:before="120" w:after="120"/>
              <w:jc w:val="both"/>
              <w:rPr>
                <w:b/>
                <w:szCs w:val="18"/>
              </w:rPr>
            </w:pPr>
          </w:p>
        </w:tc>
        <w:tc>
          <w:tcPr>
            <w:tcW w:w="1617" w:type="dxa"/>
            <w:tcBorders>
              <w:bottom w:val="single" w:sz="4" w:space="0" w:color="auto"/>
            </w:tcBorders>
            <w:shd w:val="clear" w:color="auto" w:fill="DBE5F1"/>
          </w:tcPr>
          <w:p w14:paraId="4E1B97A4" w14:textId="04AC8BE5" w:rsidR="004E6405" w:rsidRPr="00CB3148" w:rsidRDefault="004E6405" w:rsidP="00CB3148">
            <w:pPr>
              <w:spacing w:before="120" w:after="120"/>
              <w:jc w:val="both"/>
              <w:rPr>
                <w:b/>
                <w:szCs w:val="18"/>
              </w:rPr>
            </w:pPr>
            <w:r w:rsidRPr="00CB3148">
              <w:rPr>
                <w:b/>
                <w:szCs w:val="18"/>
              </w:rPr>
              <w:t>Department(s):</w:t>
            </w:r>
          </w:p>
        </w:tc>
        <w:tc>
          <w:tcPr>
            <w:tcW w:w="3746" w:type="dxa"/>
            <w:gridSpan w:val="2"/>
            <w:tcBorders>
              <w:bottom w:val="single" w:sz="4" w:space="0" w:color="auto"/>
            </w:tcBorders>
          </w:tcPr>
          <w:p w14:paraId="13954C51" w14:textId="77777777" w:rsidR="004E6405" w:rsidRPr="00CB3148" w:rsidRDefault="004E6405" w:rsidP="00C264FF">
            <w:pPr>
              <w:pStyle w:val="NoSpacing"/>
            </w:pPr>
          </w:p>
        </w:tc>
      </w:tr>
      <w:tr w:rsidR="00CA53F1" w:rsidRPr="00CB3148" w14:paraId="36D21925" w14:textId="77777777" w:rsidTr="00CA53F1">
        <w:trPr>
          <w:trHeight w:val="255"/>
        </w:trPr>
        <w:tc>
          <w:tcPr>
            <w:tcW w:w="3711" w:type="dxa"/>
            <w:gridSpan w:val="4"/>
            <w:shd w:val="clear" w:color="auto" w:fill="DBE5F1"/>
          </w:tcPr>
          <w:p w14:paraId="1ED81CC2" w14:textId="0D114271" w:rsidR="00CA53F1" w:rsidRPr="00CB3148" w:rsidRDefault="00CA53F1" w:rsidP="004E6405">
            <w:pPr>
              <w:spacing w:before="120" w:after="120"/>
              <w:rPr>
                <w:b/>
                <w:szCs w:val="18"/>
              </w:rPr>
            </w:pPr>
            <w:r>
              <w:rPr>
                <w:b/>
                <w:szCs w:val="18"/>
              </w:rPr>
              <w:t>Is your application interdisciplinary?</w:t>
            </w:r>
            <w:r>
              <w:rPr>
                <w:b/>
                <w:szCs w:val="18"/>
              </w:rPr>
              <w:br/>
              <w:t>If YES, please list disciplines</w:t>
            </w:r>
          </w:p>
        </w:tc>
        <w:tc>
          <w:tcPr>
            <w:tcW w:w="6495" w:type="dxa"/>
            <w:gridSpan w:val="4"/>
            <w:shd w:val="clear" w:color="auto" w:fill="auto"/>
          </w:tcPr>
          <w:p w14:paraId="55D0657C" w14:textId="77777777" w:rsidR="00CA53F1" w:rsidRPr="006A7E75" w:rsidRDefault="00CA53F1" w:rsidP="00CB3148">
            <w:pPr>
              <w:pStyle w:val="NoSpacing"/>
              <w:spacing w:before="120" w:after="120"/>
              <w:rPr>
                <w:b/>
                <w:szCs w:val="18"/>
              </w:rPr>
            </w:pPr>
          </w:p>
        </w:tc>
      </w:tr>
      <w:tr w:rsidR="006A7E75" w:rsidRPr="00CB3148" w14:paraId="440C12BA" w14:textId="77777777" w:rsidTr="004E6405">
        <w:trPr>
          <w:trHeight w:val="255"/>
        </w:trPr>
        <w:tc>
          <w:tcPr>
            <w:tcW w:w="3711" w:type="dxa"/>
            <w:gridSpan w:val="4"/>
            <w:vMerge w:val="restart"/>
            <w:shd w:val="clear" w:color="auto" w:fill="DBE5F1"/>
          </w:tcPr>
          <w:p w14:paraId="385C883C" w14:textId="435C4992" w:rsidR="006A7E75" w:rsidRPr="004E6405" w:rsidRDefault="006A7E75" w:rsidP="004E6405">
            <w:pPr>
              <w:spacing w:before="120" w:after="120"/>
              <w:rPr>
                <w:szCs w:val="18"/>
              </w:rPr>
            </w:pPr>
            <w:r w:rsidRPr="00CB3148">
              <w:rPr>
                <w:b/>
                <w:szCs w:val="18"/>
              </w:rPr>
              <w:t xml:space="preserve">University of Cambridge </w:t>
            </w:r>
            <w:r w:rsidR="004E6405">
              <w:rPr>
                <w:b/>
                <w:szCs w:val="18"/>
              </w:rPr>
              <w:br/>
              <w:t>R</w:t>
            </w:r>
            <w:r>
              <w:rPr>
                <w:b/>
                <w:szCs w:val="18"/>
              </w:rPr>
              <w:t>esearch lead(s):</w:t>
            </w:r>
            <w:r w:rsidR="004E6405">
              <w:rPr>
                <w:b/>
                <w:szCs w:val="18"/>
              </w:rPr>
              <w:br/>
            </w:r>
            <w:r w:rsidR="004E6405">
              <w:rPr>
                <w:szCs w:val="18"/>
              </w:rPr>
              <w:t>(to share prize money)</w:t>
            </w:r>
          </w:p>
        </w:tc>
        <w:tc>
          <w:tcPr>
            <w:tcW w:w="3734" w:type="dxa"/>
            <w:gridSpan w:val="3"/>
            <w:shd w:val="clear" w:color="auto" w:fill="DBE5F1" w:themeFill="accent1" w:themeFillTint="33"/>
          </w:tcPr>
          <w:p w14:paraId="20501C1C" w14:textId="11D66FBB" w:rsidR="006A7E75" w:rsidRPr="006A7E75" w:rsidRDefault="006A7E75" w:rsidP="004E6405">
            <w:pPr>
              <w:spacing w:before="120" w:after="120"/>
              <w:jc w:val="both"/>
              <w:rPr>
                <w:b/>
                <w:szCs w:val="18"/>
              </w:rPr>
            </w:pPr>
            <w:r w:rsidRPr="006A7E75">
              <w:rPr>
                <w:b/>
                <w:szCs w:val="18"/>
              </w:rPr>
              <w:t>Name</w:t>
            </w:r>
          </w:p>
        </w:tc>
        <w:tc>
          <w:tcPr>
            <w:tcW w:w="2761" w:type="dxa"/>
            <w:shd w:val="clear" w:color="auto" w:fill="DBE5F1" w:themeFill="accent1" w:themeFillTint="33"/>
          </w:tcPr>
          <w:p w14:paraId="383E2B33" w14:textId="6A891E77" w:rsidR="006A7E75" w:rsidRPr="006A7E75" w:rsidRDefault="006A7E75" w:rsidP="00CB3148">
            <w:pPr>
              <w:pStyle w:val="NoSpacing"/>
              <w:spacing w:before="120" w:after="120"/>
              <w:rPr>
                <w:b/>
                <w:szCs w:val="18"/>
              </w:rPr>
            </w:pPr>
            <w:r w:rsidRPr="006A7E75">
              <w:rPr>
                <w:b/>
                <w:szCs w:val="18"/>
              </w:rPr>
              <w:t>Email address</w:t>
            </w:r>
          </w:p>
        </w:tc>
      </w:tr>
      <w:tr w:rsidR="006A7E75" w:rsidRPr="00CB3148" w14:paraId="7B5508C0" w14:textId="77777777" w:rsidTr="004E6405">
        <w:trPr>
          <w:trHeight w:val="255"/>
        </w:trPr>
        <w:tc>
          <w:tcPr>
            <w:tcW w:w="3711" w:type="dxa"/>
            <w:gridSpan w:val="4"/>
            <w:vMerge/>
            <w:shd w:val="clear" w:color="auto" w:fill="DBE5F1"/>
          </w:tcPr>
          <w:p w14:paraId="6C6515A6" w14:textId="77777777" w:rsidR="006A7E75" w:rsidRPr="00CB3148" w:rsidRDefault="006A7E75" w:rsidP="00536D02">
            <w:pPr>
              <w:spacing w:before="120" w:after="120"/>
              <w:jc w:val="both"/>
              <w:rPr>
                <w:b/>
                <w:szCs w:val="18"/>
              </w:rPr>
            </w:pPr>
          </w:p>
        </w:tc>
        <w:tc>
          <w:tcPr>
            <w:tcW w:w="3734" w:type="dxa"/>
            <w:gridSpan w:val="3"/>
          </w:tcPr>
          <w:p w14:paraId="6B5102E8" w14:textId="77777777" w:rsidR="006A7E75" w:rsidRPr="00CB3148" w:rsidRDefault="006A7E75" w:rsidP="00CB3148">
            <w:pPr>
              <w:pStyle w:val="NoSpacing"/>
              <w:spacing w:before="120" w:after="120"/>
            </w:pPr>
          </w:p>
        </w:tc>
        <w:tc>
          <w:tcPr>
            <w:tcW w:w="2761" w:type="dxa"/>
          </w:tcPr>
          <w:p w14:paraId="7CFC6FAC" w14:textId="37DE6EE4" w:rsidR="006A7E75" w:rsidRPr="00CB3148" w:rsidRDefault="006A7E75" w:rsidP="00CB3148">
            <w:pPr>
              <w:pStyle w:val="NoSpacing"/>
              <w:spacing w:before="120" w:after="120"/>
            </w:pPr>
          </w:p>
        </w:tc>
      </w:tr>
      <w:tr w:rsidR="00843161" w:rsidRPr="00CB3148" w14:paraId="425DBCAD" w14:textId="77777777" w:rsidTr="00A76330">
        <w:trPr>
          <w:trHeight w:val="255"/>
        </w:trPr>
        <w:tc>
          <w:tcPr>
            <w:tcW w:w="7445" w:type="dxa"/>
            <w:gridSpan w:val="7"/>
            <w:shd w:val="clear" w:color="auto" w:fill="DBE5F1"/>
          </w:tcPr>
          <w:p w14:paraId="3A726E15" w14:textId="7050B0F3" w:rsidR="00843161" w:rsidRPr="00CB3148" w:rsidRDefault="00843161" w:rsidP="00CB3148">
            <w:pPr>
              <w:pStyle w:val="NoSpacing"/>
              <w:spacing w:before="120" w:after="120"/>
            </w:pPr>
            <w:r>
              <w:rPr>
                <w:b/>
                <w:szCs w:val="18"/>
              </w:rPr>
              <w:t>Confirm that photograph of research lead(s) is attached:</w:t>
            </w:r>
          </w:p>
        </w:tc>
        <w:sdt>
          <w:sdtPr>
            <w:id w:val="-1814245101"/>
            <w14:checkbox>
              <w14:checked w14:val="0"/>
              <w14:checkedState w14:val="2612" w14:font="MS Gothic"/>
              <w14:uncheckedState w14:val="2610" w14:font="MS Gothic"/>
            </w14:checkbox>
          </w:sdtPr>
          <w:sdtEndPr/>
          <w:sdtContent>
            <w:tc>
              <w:tcPr>
                <w:tcW w:w="2761" w:type="dxa"/>
              </w:tcPr>
              <w:p w14:paraId="52F5FFA8" w14:textId="70B62DB3" w:rsidR="00843161" w:rsidRPr="00CB3148" w:rsidRDefault="00843161" w:rsidP="00843161">
                <w:pPr>
                  <w:pStyle w:val="NoSpacing"/>
                  <w:spacing w:before="120" w:after="120"/>
                  <w:jc w:val="center"/>
                </w:pPr>
                <w:r>
                  <w:rPr>
                    <w:rFonts w:ascii="MS Gothic" w:eastAsia="MS Gothic" w:hAnsi="MS Gothic" w:hint="eastAsia"/>
                  </w:rPr>
                  <w:t>☐</w:t>
                </w:r>
              </w:p>
            </w:tc>
          </w:sdtContent>
        </w:sdt>
      </w:tr>
      <w:tr w:rsidR="00CB3148" w:rsidRPr="00CB3148" w14:paraId="6D4F1050" w14:textId="77777777" w:rsidTr="004E6405">
        <w:tc>
          <w:tcPr>
            <w:tcW w:w="3711" w:type="dxa"/>
            <w:gridSpan w:val="4"/>
            <w:shd w:val="clear" w:color="auto" w:fill="DBE5F1"/>
          </w:tcPr>
          <w:p w14:paraId="45C06FE2" w14:textId="77777777" w:rsidR="00C264FF" w:rsidRDefault="00CB3148" w:rsidP="00C264FF">
            <w:pPr>
              <w:spacing w:before="120"/>
              <w:jc w:val="both"/>
              <w:rPr>
                <w:b/>
                <w:szCs w:val="18"/>
              </w:rPr>
            </w:pPr>
            <w:r w:rsidRPr="00CB3148">
              <w:rPr>
                <w:b/>
                <w:szCs w:val="18"/>
              </w:rPr>
              <w:lastRenderedPageBreak/>
              <w:t>Impact Repository ID number:</w:t>
            </w:r>
          </w:p>
          <w:p w14:paraId="49194534" w14:textId="18FA79CF" w:rsidR="00CB3148" w:rsidRPr="00CB3148" w:rsidRDefault="00734453" w:rsidP="00C264FF">
            <w:pPr>
              <w:spacing w:after="120"/>
              <w:jc w:val="both"/>
              <w:rPr>
                <w:szCs w:val="18"/>
              </w:rPr>
            </w:pPr>
            <w:r w:rsidRPr="00635677">
              <w:rPr>
                <w:b/>
                <w:szCs w:val="18"/>
              </w:rPr>
              <w:t xml:space="preserve">Compulsory. </w:t>
            </w:r>
            <w:r w:rsidR="00C264FF">
              <w:rPr>
                <w:szCs w:val="18"/>
              </w:rPr>
              <w:t>S</w:t>
            </w:r>
            <w:r w:rsidR="00CB3148" w:rsidRPr="00CB3148">
              <w:rPr>
                <w:szCs w:val="18"/>
              </w:rPr>
              <w:t>ee Guidance f</w:t>
            </w:r>
            <w:r w:rsidR="00CB3148">
              <w:rPr>
                <w:szCs w:val="18"/>
              </w:rPr>
              <w:t>or Applicants, Eligibility</w:t>
            </w:r>
            <w:r w:rsidR="00090443">
              <w:rPr>
                <w:szCs w:val="18"/>
              </w:rPr>
              <w:t xml:space="preserve"> para. 6</w:t>
            </w:r>
            <w:r>
              <w:rPr>
                <w:szCs w:val="18"/>
              </w:rPr>
              <w:t>.</w:t>
            </w:r>
          </w:p>
        </w:tc>
        <w:tc>
          <w:tcPr>
            <w:tcW w:w="6495" w:type="dxa"/>
            <w:gridSpan w:val="4"/>
          </w:tcPr>
          <w:p w14:paraId="0B91A40C" w14:textId="77777777" w:rsidR="00CB3148" w:rsidRPr="00CB3148" w:rsidRDefault="00CB3148" w:rsidP="00C264FF">
            <w:pPr>
              <w:pStyle w:val="NoSpacing"/>
            </w:pPr>
          </w:p>
        </w:tc>
      </w:tr>
      <w:tr w:rsidR="00D507BD" w:rsidRPr="00CB3148" w14:paraId="18C4730F" w14:textId="77777777" w:rsidTr="004E6405">
        <w:tc>
          <w:tcPr>
            <w:tcW w:w="2651" w:type="dxa"/>
            <w:gridSpan w:val="2"/>
            <w:shd w:val="clear" w:color="auto" w:fill="DBE5F1"/>
          </w:tcPr>
          <w:p w14:paraId="3B0A816A" w14:textId="422A332C" w:rsidR="00D507BD" w:rsidRPr="00D507BD" w:rsidRDefault="00D507BD" w:rsidP="00C264FF">
            <w:pPr>
              <w:pStyle w:val="NoSpacing"/>
              <w:spacing w:before="120" w:after="120"/>
              <w:rPr>
                <w:szCs w:val="18"/>
              </w:rPr>
            </w:pPr>
            <w:r>
              <w:rPr>
                <w:b/>
                <w:szCs w:val="18"/>
              </w:rPr>
              <w:t xml:space="preserve">Impact Summary: </w:t>
            </w:r>
            <w:r w:rsidRPr="00955B61">
              <w:rPr>
                <w:sz w:val="20"/>
                <w:szCs w:val="20"/>
              </w:rPr>
              <w:t>maximum 100 words</w:t>
            </w:r>
          </w:p>
          <w:p w14:paraId="3D948FFE" w14:textId="708D2D3E" w:rsidR="00D507BD" w:rsidRPr="00955B61" w:rsidRDefault="00536D02" w:rsidP="00C264FF">
            <w:pPr>
              <w:pStyle w:val="NoSpacing"/>
              <w:spacing w:before="120" w:after="120"/>
              <w:rPr>
                <w:sz w:val="20"/>
                <w:szCs w:val="20"/>
              </w:rPr>
            </w:pPr>
            <w:r w:rsidRPr="00955B61">
              <w:rPr>
                <w:sz w:val="20"/>
                <w:szCs w:val="20"/>
              </w:rPr>
              <w:t>Write a c</w:t>
            </w:r>
            <w:r w:rsidR="00D507BD" w:rsidRPr="00955B61">
              <w:rPr>
                <w:sz w:val="20"/>
                <w:szCs w:val="20"/>
              </w:rPr>
              <w:t>oncise and compelling summary of the impact</w:t>
            </w:r>
            <w:r w:rsidRPr="00955B61">
              <w:rPr>
                <w:sz w:val="20"/>
                <w:szCs w:val="20"/>
              </w:rPr>
              <w:t xml:space="preserve"> which</w:t>
            </w:r>
            <w:r w:rsidR="00D507BD" w:rsidRPr="00955B61">
              <w:rPr>
                <w:sz w:val="20"/>
                <w:szCs w:val="20"/>
              </w:rPr>
              <w:t xml:space="preserve"> may be used </w:t>
            </w:r>
            <w:r w:rsidR="00DB799A" w:rsidRPr="00955B61">
              <w:rPr>
                <w:sz w:val="20"/>
                <w:szCs w:val="20"/>
              </w:rPr>
              <w:t>for</w:t>
            </w:r>
            <w:r w:rsidR="00D507BD" w:rsidRPr="00955B61">
              <w:rPr>
                <w:sz w:val="20"/>
                <w:szCs w:val="20"/>
              </w:rPr>
              <w:t xml:space="preserve"> promotional material.</w:t>
            </w:r>
          </w:p>
          <w:p w14:paraId="51CFA9FA" w14:textId="270E375C" w:rsidR="00D507BD" w:rsidRPr="00876E00" w:rsidRDefault="00D507BD" w:rsidP="00876E00">
            <w:pPr>
              <w:rPr>
                <w:szCs w:val="18"/>
              </w:rPr>
            </w:pPr>
            <w:r w:rsidRPr="00955B61">
              <w:rPr>
                <w:sz w:val="20"/>
                <w:szCs w:val="20"/>
              </w:rPr>
              <w:t>Include key facts and figures and clearly identify the impact(s) claimed</w:t>
            </w:r>
            <w:r w:rsidR="00876E00" w:rsidRPr="00955B61">
              <w:rPr>
                <w:sz w:val="20"/>
                <w:szCs w:val="20"/>
              </w:rPr>
              <w:t>.</w:t>
            </w:r>
          </w:p>
        </w:tc>
        <w:tc>
          <w:tcPr>
            <w:tcW w:w="7555" w:type="dxa"/>
            <w:gridSpan w:val="6"/>
          </w:tcPr>
          <w:p w14:paraId="26B8C0AD" w14:textId="77777777" w:rsidR="00D507BD" w:rsidRPr="00CB3148" w:rsidRDefault="00D507BD" w:rsidP="00CB3148">
            <w:pPr>
              <w:pStyle w:val="NoSpacing"/>
              <w:spacing w:before="120" w:after="120"/>
            </w:pPr>
          </w:p>
        </w:tc>
      </w:tr>
      <w:tr w:rsidR="00704E6E" w:rsidRPr="00CB3148" w14:paraId="2C1C81B9" w14:textId="77777777" w:rsidTr="004E6405">
        <w:tc>
          <w:tcPr>
            <w:tcW w:w="2651" w:type="dxa"/>
            <w:gridSpan w:val="2"/>
            <w:shd w:val="clear" w:color="auto" w:fill="DBE5F1"/>
          </w:tcPr>
          <w:p w14:paraId="6BDC2F2B" w14:textId="624AACC5" w:rsidR="00876E00" w:rsidRPr="00955B61" w:rsidRDefault="00D507BD" w:rsidP="00876E00">
            <w:pPr>
              <w:pStyle w:val="NoSpacing"/>
              <w:spacing w:before="120" w:after="120"/>
              <w:rPr>
                <w:sz w:val="20"/>
                <w:szCs w:val="20"/>
              </w:rPr>
            </w:pPr>
            <w:r>
              <w:rPr>
                <w:b/>
                <w:szCs w:val="18"/>
              </w:rPr>
              <w:t xml:space="preserve">Details </w:t>
            </w:r>
            <w:r w:rsidR="00704E6E" w:rsidRPr="00C264FF">
              <w:rPr>
                <w:b/>
                <w:szCs w:val="18"/>
              </w:rPr>
              <w:t xml:space="preserve">of underpinning research: </w:t>
            </w:r>
            <w:r w:rsidR="00955B61">
              <w:rPr>
                <w:b/>
                <w:szCs w:val="18"/>
              </w:rPr>
              <w:br/>
            </w:r>
            <w:r w:rsidRPr="00955B61">
              <w:rPr>
                <w:sz w:val="20"/>
                <w:szCs w:val="20"/>
              </w:rPr>
              <w:t>m</w:t>
            </w:r>
            <w:r w:rsidR="00876E00" w:rsidRPr="00955B61">
              <w:rPr>
                <w:sz w:val="20"/>
                <w:szCs w:val="20"/>
              </w:rPr>
              <w:t>aximum 5</w:t>
            </w:r>
            <w:r w:rsidR="00704E6E" w:rsidRPr="00955B61">
              <w:rPr>
                <w:sz w:val="20"/>
                <w:szCs w:val="20"/>
              </w:rPr>
              <w:t xml:space="preserve">00 words </w:t>
            </w:r>
          </w:p>
          <w:p w14:paraId="2546DD4C" w14:textId="7C7DB721" w:rsidR="00FC3867" w:rsidRPr="00955B61" w:rsidRDefault="00FC3867" w:rsidP="00876E00">
            <w:pPr>
              <w:pStyle w:val="NoSpacing"/>
              <w:spacing w:before="120" w:after="120"/>
              <w:rPr>
                <w:sz w:val="20"/>
                <w:szCs w:val="20"/>
              </w:rPr>
            </w:pPr>
            <w:r w:rsidRPr="00955B61">
              <w:rPr>
                <w:sz w:val="20"/>
                <w:szCs w:val="20"/>
              </w:rPr>
              <w:t xml:space="preserve">Research must have been conducted from 2000 to date. </w:t>
            </w:r>
          </w:p>
          <w:p w14:paraId="4F0097CA" w14:textId="790A808D" w:rsidR="00876E00" w:rsidRPr="00955B61" w:rsidRDefault="00704E6E" w:rsidP="00876E00">
            <w:pPr>
              <w:pStyle w:val="NoSpacing"/>
              <w:spacing w:before="120" w:after="120"/>
              <w:rPr>
                <w:sz w:val="20"/>
                <w:szCs w:val="20"/>
              </w:rPr>
            </w:pPr>
            <w:r w:rsidRPr="00955B61">
              <w:rPr>
                <w:sz w:val="20"/>
                <w:szCs w:val="20"/>
              </w:rPr>
              <w:t xml:space="preserve">What research underpinned the impact? </w:t>
            </w:r>
            <w:r w:rsidR="00D507BD" w:rsidRPr="00955B61">
              <w:rPr>
                <w:sz w:val="20"/>
                <w:szCs w:val="20"/>
              </w:rPr>
              <w:t>Was there a particular problem the research sought to address?</w:t>
            </w:r>
            <w:r w:rsidR="00876E00" w:rsidRPr="00955B61">
              <w:rPr>
                <w:sz w:val="20"/>
                <w:szCs w:val="20"/>
              </w:rPr>
              <w:t xml:space="preserve"> </w:t>
            </w:r>
          </w:p>
          <w:p w14:paraId="0C2AEA71" w14:textId="590DED2F" w:rsidR="00876E00" w:rsidRPr="00876E00" w:rsidRDefault="00876E00" w:rsidP="00876E00">
            <w:pPr>
              <w:spacing w:before="120" w:after="120"/>
              <w:rPr>
                <w:szCs w:val="18"/>
              </w:rPr>
            </w:pPr>
            <w:r w:rsidRPr="00955B61">
              <w:rPr>
                <w:sz w:val="20"/>
                <w:szCs w:val="20"/>
              </w:rPr>
              <w:t>Do not focus solely on the project lead if the research was conducted by a team or was collaborative with</w:t>
            </w:r>
            <w:r w:rsidRPr="00876E00">
              <w:rPr>
                <w:szCs w:val="18"/>
              </w:rPr>
              <w:t xml:space="preserve"> other teams/organisations.  </w:t>
            </w:r>
          </w:p>
          <w:p w14:paraId="71697E90" w14:textId="7D85CA80" w:rsidR="00704E6E" w:rsidRDefault="00704E6E" w:rsidP="00DB799A">
            <w:pPr>
              <w:spacing w:before="120" w:after="120"/>
              <w:rPr>
                <w:szCs w:val="18"/>
              </w:rPr>
            </w:pPr>
            <w:r w:rsidRPr="00955B61">
              <w:rPr>
                <w:sz w:val="20"/>
                <w:szCs w:val="20"/>
              </w:rPr>
              <w:t>Describe more than</w:t>
            </w:r>
            <w:r w:rsidR="00DB799A" w:rsidRPr="00955B61">
              <w:rPr>
                <w:sz w:val="20"/>
                <w:szCs w:val="20"/>
              </w:rPr>
              <w:t xml:space="preserve"> publications and goals.</w:t>
            </w:r>
            <w:r w:rsidR="00DB799A">
              <w:rPr>
                <w:szCs w:val="18"/>
              </w:rPr>
              <w:t xml:space="preserve"> </w:t>
            </w:r>
            <w:r w:rsidRPr="00955B61">
              <w:rPr>
                <w:sz w:val="20"/>
                <w:szCs w:val="20"/>
              </w:rPr>
              <w:t>Clarify the nature of the research.  Describe the methodologies and the key findings in an accessible way.</w:t>
            </w:r>
            <w:r w:rsidRPr="00704E6E">
              <w:rPr>
                <w:szCs w:val="18"/>
              </w:rPr>
              <w:t xml:space="preserve"> </w:t>
            </w:r>
          </w:p>
        </w:tc>
        <w:tc>
          <w:tcPr>
            <w:tcW w:w="7555" w:type="dxa"/>
            <w:gridSpan w:val="6"/>
          </w:tcPr>
          <w:p w14:paraId="5B5D79F5" w14:textId="77777777" w:rsidR="00704E6E" w:rsidRPr="00CB3148" w:rsidRDefault="00704E6E" w:rsidP="00CB3148">
            <w:pPr>
              <w:pStyle w:val="NoSpacing"/>
              <w:spacing w:before="120" w:after="120"/>
            </w:pPr>
          </w:p>
        </w:tc>
      </w:tr>
      <w:tr w:rsidR="00811660" w:rsidRPr="00CB3148" w14:paraId="78E17F53" w14:textId="77777777" w:rsidTr="004E6405">
        <w:tc>
          <w:tcPr>
            <w:tcW w:w="2651" w:type="dxa"/>
            <w:gridSpan w:val="2"/>
            <w:shd w:val="clear" w:color="auto" w:fill="DBE5F1"/>
          </w:tcPr>
          <w:p w14:paraId="32A3AE6C" w14:textId="3BFCD345" w:rsidR="00811660" w:rsidRDefault="00811660" w:rsidP="00876E00">
            <w:pPr>
              <w:pStyle w:val="NoSpacing"/>
              <w:spacing w:before="120" w:after="120"/>
              <w:rPr>
                <w:b/>
                <w:szCs w:val="18"/>
              </w:rPr>
            </w:pPr>
            <w:r>
              <w:rPr>
                <w:b/>
                <w:szCs w:val="18"/>
              </w:rPr>
              <w:t>Research publications</w:t>
            </w:r>
            <w:r w:rsidR="00955B61">
              <w:rPr>
                <w:b/>
                <w:szCs w:val="18"/>
              </w:rPr>
              <w:t>:</w:t>
            </w:r>
          </w:p>
          <w:p w14:paraId="17BE0C4E" w14:textId="4239BC62" w:rsidR="00811660" w:rsidRPr="00955B61" w:rsidRDefault="00811660" w:rsidP="00876E00">
            <w:pPr>
              <w:pStyle w:val="NoSpacing"/>
              <w:spacing w:before="120" w:after="120"/>
              <w:rPr>
                <w:sz w:val="20"/>
                <w:szCs w:val="20"/>
              </w:rPr>
            </w:pPr>
            <w:r w:rsidRPr="00955B61">
              <w:rPr>
                <w:sz w:val="20"/>
                <w:szCs w:val="20"/>
              </w:rPr>
              <w:t xml:space="preserve">List </w:t>
            </w:r>
            <w:r w:rsidR="00955B61" w:rsidRPr="00955B61">
              <w:rPr>
                <w:sz w:val="20"/>
                <w:szCs w:val="20"/>
              </w:rPr>
              <w:t xml:space="preserve">at least one and </w:t>
            </w:r>
            <w:r w:rsidRPr="00955B61">
              <w:rPr>
                <w:sz w:val="20"/>
                <w:szCs w:val="20"/>
              </w:rPr>
              <w:t>up to five research publications associated with the underpinning research</w:t>
            </w:r>
          </w:p>
        </w:tc>
        <w:tc>
          <w:tcPr>
            <w:tcW w:w="7555" w:type="dxa"/>
            <w:gridSpan w:val="6"/>
          </w:tcPr>
          <w:p w14:paraId="70EAC055" w14:textId="77777777" w:rsidR="00811660" w:rsidRPr="00CB3148" w:rsidRDefault="00811660" w:rsidP="00CB3148">
            <w:pPr>
              <w:pStyle w:val="NoSpacing"/>
              <w:spacing w:before="120" w:after="120"/>
            </w:pPr>
          </w:p>
        </w:tc>
      </w:tr>
      <w:tr w:rsidR="00876E00" w:rsidRPr="00CB3148" w14:paraId="33B368BB" w14:textId="77777777" w:rsidTr="002F7B3F">
        <w:trPr>
          <w:trHeight w:val="10451"/>
        </w:trPr>
        <w:tc>
          <w:tcPr>
            <w:tcW w:w="2651" w:type="dxa"/>
            <w:gridSpan w:val="2"/>
            <w:shd w:val="clear" w:color="auto" w:fill="DBE5F1"/>
          </w:tcPr>
          <w:p w14:paraId="07E46CAC" w14:textId="2AA3677F" w:rsidR="00876E00" w:rsidRPr="00955B61" w:rsidRDefault="00876E00" w:rsidP="00876E00">
            <w:pPr>
              <w:pStyle w:val="NoSpacing"/>
              <w:spacing w:before="120" w:after="120"/>
              <w:rPr>
                <w:sz w:val="20"/>
                <w:szCs w:val="20"/>
              </w:rPr>
            </w:pPr>
            <w:r w:rsidRPr="00876E00">
              <w:rPr>
                <w:b/>
              </w:rPr>
              <w:lastRenderedPageBreak/>
              <w:t>Details of the impact</w:t>
            </w:r>
            <w:r>
              <w:rPr>
                <w:b/>
              </w:rPr>
              <w:t xml:space="preserve">: </w:t>
            </w:r>
            <w:r w:rsidRPr="00955B61">
              <w:rPr>
                <w:sz w:val="20"/>
                <w:szCs w:val="20"/>
              </w:rPr>
              <w:t xml:space="preserve">maximum </w:t>
            </w:r>
            <w:r w:rsidR="00D13097" w:rsidRPr="00955B61">
              <w:rPr>
                <w:sz w:val="20"/>
                <w:szCs w:val="20"/>
              </w:rPr>
              <w:t>700 words</w:t>
            </w:r>
          </w:p>
          <w:p w14:paraId="0D8B40F7" w14:textId="0A35BEFF" w:rsidR="00DB10E1" w:rsidRPr="00955B61" w:rsidRDefault="00DB10E1" w:rsidP="00876E00">
            <w:pPr>
              <w:pStyle w:val="NoSpacing"/>
              <w:spacing w:before="120" w:after="120"/>
              <w:rPr>
                <w:sz w:val="20"/>
                <w:szCs w:val="20"/>
              </w:rPr>
            </w:pPr>
            <w:r w:rsidRPr="00955B61">
              <w:rPr>
                <w:sz w:val="20"/>
                <w:szCs w:val="20"/>
              </w:rPr>
              <w:t>Impact must have occurred on or after 1 August to 2013.</w:t>
            </w:r>
          </w:p>
          <w:p w14:paraId="1904B58E" w14:textId="10B681F2" w:rsidR="008D568D" w:rsidRPr="00955B61" w:rsidRDefault="008D568D" w:rsidP="00D13097">
            <w:pPr>
              <w:rPr>
                <w:sz w:val="20"/>
                <w:szCs w:val="20"/>
              </w:rPr>
            </w:pPr>
            <w:r w:rsidRPr="00955B61">
              <w:rPr>
                <w:sz w:val="20"/>
                <w:szCs w:val="20"/>
              </w:rPr>
              <w:t>Write in an accessible style; assessors will not necessarily be from your specific research field.</w:t>
            </w:r>
          </w:p>
          <w:p w14:paraId="64B5B9BD" w14:textId="77777777" w:rsidR="008D568D" w:rsidRPr="00955B61" w:rsidRDefault="008D568D" w:rsidP="00D13097">
            <w:pPr>
              <w:rPr>
                <w:sz w:val="20"/>
                <w:szCs w:val="20"/>
              </w:rPr>
            </w:pPr>
          </w:p>
          <w:p w14:paraId="6FCC8337" w14:textId="7DB8787E" w:rsidR="00D13097" w:rsidRPr="00955B61" w:rsidRDefault="00D13097" w:rsidP="00D13097">
            <w:pPr>
              <w:rPr>
                <w:sz w:val="20"/>
                <w:szCs w:val="20"/>
              </w:rPr>
            </w:pPr>
            <w:r w:rsidRPr="00955B61">
              <w:rPr>
                <w:sz w:val="20"/>
                <w:szCs w:val="20"/>
              </w:rPr>
              <w:t>Beneficiary or impact type subheadings can be a useful device to ensure the focus is on impact rather than research.</w:t>
            </w:r>
          </w:p>
          <w:p w14:paraId="4EF2BFFC" w14:textId="77777777" w:rsidR="00D13097" w:rsidRPr="00955B61" w:rsidRDefault="00D13097" w:rsidP="00D13097">
            <w:pPr>
              <w:rPr>
                <w:sz w:val="20"/>
                <w:szCs w:val="20"/>
              </w:rPr>
            </w:pPr>
          </w:p>
          <w:p w14:paraId="13D2CFB7" w14:textId="77777777" w:rsidR="00D13097" w:rsidRPr="00955B61" w:rsidRDefault="00D13097" w:rsidP="00D13097">
            <w:pPr>
              <w:rPr>
                <w:sz w:val="20"/>
                <w:szCs w:val="20"/>
              </w:rPr>
            </w:pPr>
            <w:r w:rsidRPr="00955B61">
              <w:rPr>
                <w:sz w:val="20"/>
                <w:szCs w:val="20"/>
              </w:rPr>
              <w:t>Explain how the beneficiaries were engaged.</w:t>
            </w:r>
          </w:p>
          <w:p w14:paraId="28F37269" w14:textId="77777777" w:rsidR="00D13097" w:rsidRPr="00955B61" w:rsidRDefault="00D13097" w:rsidP="00D13097">
            <w:pPr>
              <w:rPr>
                <w:sz w:val="20"/>
                <w:szCs w:val="20"/>
              </w:rPr>
            </w:pPr>
          </w:p>
          <w:p w14:paraId="19776731" w14:textId="77777777" w:rsidR="00D13097" w:rsidRPr="00955B61" w:rsidRDefault="00D13097" w:rsidP="00D13097">
            <w:pPr>
              <w:rPr>
                <w:sz w:val="20"/>
                <w:szCs w:val="20"/>
              </w:rPr>
            </w:pPr>
            <w:r w:rsidRPr="00955B61">
              <w:rPr>
                <w:sz w:val="20"/>
                <w:szCs w:val="20"/>
              </w:rPr>
              <w:t>Clarify the contribution and proportionality of the research to the impact.</w:t>
            </w:r>
          </w:p>
          <w:p w14:paraId="1E78EA8E" w14:textId="77777777" w:rsidR="00D13097" w:rsidRPr="00955B61" w:rsidRDefault="00D13097" w:rsidP="00D13097">
            <w:pPr>
              <w:rPr>
                <w:sz w:val="20"/>
                <w:szCs w:val="20"/>
              </w:rPr>
            </w:pPr>
          </w:p>
          <w:p w14:paraId="1FCB1D35" w14:textId="403622BB" w:rsidR="00D13097" w:rsidRPr="00955B61" w:rsidRDefault="00D13097" w:rsidP="00D13097">
            <w:pPr>
              <w:rPr>
                <w:sz w:val="20"/>
                <w:szCs w:val="20"/>
              </w:rPr>
            </w:pPr>
            <w:r w:rsidRPr="00955B61">
              <w:rPr>
                <w:sz w:val="20"/>
                <w:szCs w:val="20"/>
              </w:rPr>
              <w:t>Provide contextual information – societal chal</w:t>
            </w:r>
            <w:r w:rsidR="008D568D" w:rsidRPr="00955B61">
              <w:rPr>
                <w:sz w:val="20"/>
                <w:szCs w:val="20"/>
              </w:rPr>
              <w:t>lenge, opportunity, market size etc</w:t>
            </w:r>
            <w:r w:rsidRPr="00955B61">
              <w:rPr>
                <w:sz w:val="20"/>
                <w:szCs w:val="20"/>
              </w:rPr>
              <w:t xml:space="preserve">. </w:t>
            </w:r>
          </w:p>
          <w:p w14:paraId="13F98189" w14:textId="77777777" w:rsidR="00D13097" w:rsidRPr="00955B61" w:rsidRDefault="00D13097" w:rsidP="00D13097">
            <w:pPr>
              <w:rPr>
                <w:sz w:val="20"/>
                <w:szCs w:val="20"/>
              </w:rPr>
            </w:pPr>
          </w:p>
          <w:p w14:paraId="64BCD921" w14:textId="54E5B214" w:rsidR="00D13097" w:rsidRPr="00955B61" w:rsidRDefault="00D13097" w:rsidP="00D13097">
            <w:pPr>
              <w:rPr>
                <w:sz w:val="20"/>
                <w:szCs w:val="20"/>
              </w:rPr>
            </w:pPr>
            <w:r w:rsidRPr="00955B61">
              <w:rPr>
                <w:sz w:val="20"/>
                <w:szCs w:val="20"/>
              </w:rPr>
              <w:t>Include evidence (e.g. quote testimony) rather than only referring to other documents.</w:t>
            </w:r>
          </w:p>
          <w:p w14:paraId="70D7D2E4" w14:textId="77777777" w:rsidR="00D13097" w:rsidRPr="00955B61" w:rsidRDefault="00D13097" w:rsidP="00D13097">
            <w:pPr>
              <w:rPr>
                <w:sz w:val="20"/>
                <w:szCs w:val="20"/>
              </w:rPr>
            </w:pPr>
          </w:p>
          <w:p w14:paraId="1EB13FF1" w14:textId="37CEBF86" w:rsidR="00794211" w:rsidRPr="00876E00" w:rsidRDefault="00D13097" w:rsidP="00D13097">
            <w:pPr>
              <w:rPr>
                <w:szCs w:val="18"/>
              </w:rPr>
            </w:pPr>
            <w:r w:rsidRPr="00955B61">
              <w:rPr>
                <w:sz w:val="20"/>
                <w:szCs w:val="20"/>
              </w:rPr>
              <w:t>Include quantitative and qualitative evidence wherever appropriate.</w:t>
            </w:r>
            <w:r w:rsidRPr="00D13097">
              <w:rPr>
                <w:szCs w:val="18"/>
              </w:rPr>
              <w:t xml:space="preserve"> </w:t>
            </w:r>
          </w:p>
        </w:tc>
        <w:tc>
          <w:tcPr>
            <w:tcW w:w="7555" w:type="dxa"/>
            <w:gridSpan w:val="6"/>
          </w:tcPr>
          <w:p w14:paraId="10EEC976" w14:textId="77777777" w:rsidR="00876E00" w:rsidRPr="00CB3148" w:rsidRDefault="00876E00" w:rsidP="00CB3148">
            <w:pPr>
              <w:pStyle w:val="NoSpacing"/>
              <w:spacing w:before="120" w:after="120"/>
            </w:pPr>
          </w:p>
        </w:tc>
      </w:tr>
    </w:tbl>
    <w:p w14:paraId="5DF61B30" w14:textId="63D4B248" w:rsidR="00B65F67" w:rsidRDefault="00635677" w:rsidP="00D46C98">
      <w:pPr>
        <w:ind w:left="-567"/>
        <w:rPr>
          <w:sz w:val="24"/>
          <w:lang w:eastAsia="x-none"/>
        </w:rPr>
      </w:pPr>
      <w:r w:rsidRPr="00635677">
        <w:rPr>
          <w:b/>
          <w:sz w:val="24"/>
          <w:lang w:eastAsia="x-none"/>
        </w:rPr>
        <w:lastRenderedPageBreak/>
        <w:t xml:space="preserve">Please do not exceed four </w:t>
      </w:r>
      <w:r w:rsidR="00D175BD">
        <w:rPr>
          <w:b/>
          <w:sz w:val="24"/>
          <w:lang w:eastAsia="x-none"/>
        </w:rPr>
        <w:t>sides</w:t>
      </w:r>
      <w:r w:rsidRPr="00635677">
        <w:rPr>
          <w:b/>
          <w:sz w:val="24"/>
          <w:lang w:eastAsia="x-none"/>
        </w:rPr>
        <w:t>.</w:t>
      </w:r>
      <w:r>
        <w:rPr>
          <w:sz w:val="24"/>
          <w:lang w:eastAsia="x-none"/>
        </w:rPr>
        <w:t xml:space="preserve"> </w:t>
      </w:r>
      <w:r w:rsidR="00B65F67">
        <w:rPr>
          <w:sz w:val="24"/>
          <w:lang w:eastAsia="x-none"/>
        </w:rPr>
        <w:t xml:space="preserve">For further information or guidance, please contact </w:t>
      </w:r>
      <w:r w:rsidR="00090443">
        <w:rPr>
          <w:sz w:val="24"/>
          <w:lang w:eastAsia="x-none"/>
        </w:rPr>
        <w:t>Catherine Hurley</w:t>
      </w:r>
      <w:r w:rsidR="00B65F67">
        <w:rPr>
          <w:sz w:val="24"/>
          <w:lang w:eastAsia="x-none"/>
        </w:rPr>
        <w:t xml:space="preserve">, </w:t>
      </w:r>
      <w:r w:rsidR="00C93AC4">
        <w:rPr>
          <w:sz w:val="24"/>
          <w:lang w:eastAsia="x-none"/>
        </w:rPr>
        <w:t>Deputy</w:t>
      </w:r>
      <w:r w:rsidR="00B65F67">
        <w:rPr>
          <w:sz w:val="24"/>
          <w:lang w:eastAsia="x-none"/>
        </w:rPr>
        <w:t xml:space="preserve"> REF </w:t>
      </w:r>
      <w:r w:rsidR="00C93AC4">
        <w:rPr>
          <w:sz w:val="24"/>
          <w:lang w:eastAsia="x-none"/>
        </w:rPr>
        <w:t>Manager (</w:t>
      </w:r>
      <w:r w:rsidR="00B65F67">
        <w:rPr>
          <w:sz w:val="24"/>
          <w:lang w:eastAsia="x-none"/>
        </w:rPr>
        <w:t>Impact</w:t>
      </w:r>
      <w:r w:rsidR="00C93AC4">
        <w:rPr>
          <w:sz w:val="24"/>
          <w:lang w:eastAsia="x-none"/>
        </w:rPr>
        <w:t>)</w:t>
      </w:r>
      <w:r w:rsidR="00B65F67">
        <w:rPr>
          <w:sz w:val="24"/>
          <w:lang w:eastAsia="x-none"/>
        </w:rPr>
        <w:t xml:space="preserve">:  </w:t>
      </w:r>
      <w:hyperlink r:id="rId8" w:history="1">
        <w:r w:rsidR="00B65F67" w:rsidRPr="00B814DE">
          <w:rPr>
            <w:rStyle w:val="Hyperlink"/>
            <w:sz w:val="24"/>
            <w:lang w:eastAsia="x-none"/>
          </w:rPr>
          <w:t>impact@admin.cam.ac.uk</w:t>
        </w:r>
      </w:hyperlink>
      <w:r w:rsidR="00B65F67">
        <w:rPr>
          <w:sz w:val="24"/>
          <w:lang w:eastAsia="x-none"/>
        </w:rPr>
        <w:t xml:space="preserve">, 01223 </w:t>
      </w:r>
      <w:r w:rsidR="00090443">
        <w:rPr>
          <w:sz w:val="24"/>
          <w:lang w:eastAsia="x-none"/>
        </w:rPr>
        <w:t>339201</w:t>
      </w:r>
      <w:r w:rsidR="00B65F67">
        <w:rPr>
          <w:sz w:val="24"/>
          <w:lang w:eastAsia="x-none"/>
        </w:rPr>
        <w:t xml:space="preserve">.  </w:t>
      </w:r>
    </w:p>
    <w:p w14:paraId="5CD9882B" w14:textId="2049BEED" w:rsidR="00685F8A" w:rsidRDefault="00685F8A">
      <w:pPr>
        <w:rPr>
          <w:b/>
          <w:sz w:val="24"/>
          <w:lang w:eastAsia="x-none"/>
        </w:rPr>
      </w:pPr>
      <w:r>
        <w:rPr>
          <w:b/>
          <w:sz w:val="24"/>
          <w:lang w:eastAsia="x-none"/>
        </w:rPr>
        <w:br w:type="page"/>
      </w:r>
    </w:p>
    <w:p w14:paraId="344FDBCB" w14:textId="77777777" w:rsidR="00685F8A" w:rsidRPr="009656E0" w:rsidRDefault="00685F8A" w:rsidP="00685F8A">
      <w:pPr>
        <w:pStyle w:val="Heading1"/>
        <w:spacing w:before="0"/>
        <w:ind w:left="-426"/>
        <w:jc w:val="center"/>
        <w:rPr>
          <w:rFonts w:ascii="Calibri" w:hAnsi="Calibri"/>
          <w:sz w:val="34"/>
          <w:szCs w:val="36"/>
          <w:lang w:val="en-GB"/>
        </w:rPr>
      </w:pPr>
      <w:r w:rsidRPr="009656E0">
        <w:rPr>
          <w:rFonts w:ascii="Calibri" w:hAnsi="Calibri"/>
          <w:sz w:val="34"/>
          <w:szCs w:val="36"/>
          <w:lang w:val="en-GB"/>
        </w:rPr>
        <w:lastRenderedPageBreak/>
        <w:t>Vice</w:t>
      </w:r>
      <w:r>
        <w:rPr>
          <w:rFonts w:ascii="Calibri" w:hAnsi="Calibri"/>
          <w:sz w:val="34"/>
          <w:szCs w:val="36"/>
          <w:lang w:val="en-GB"/>
        </w:rPr>
        <w:t xml:space="preserve"> Chancellor’s Impact Awards 2018</w:t>
      </w:r>
    </w:p>
    <w:p w14:paraId="76AFDBED" w14:textId="77777777" w:rsidR="00685F8A" w:rsidRPr="009656E0" w:rsidRDefault="00685F8A" w:rsidP="00685F8A">
      <w:pPr>
        <w:pStyle w:val="Heading1"/>
        <w:spacing w:before="0"/>
        <w:ind w:left="-426"/>
        <w:jc w:val="center"/>
        <w:rPr>
          <w:rFonts w:ascii="Calibri" w:hAnsi="Calibri"/>
          <w:i/>
          <w:sz w:val="34"/>
          <w:szCs w:val="36"/>
          <w:lang w:val="en-GB"/>
        </w:rPr>
      </w:pPr>
      <w:r>
        <w:rPr>
          <w:rFonts w:ascii="Calibri" w:hAnsi="Calibri"/>
          <w:i/>
          <w:sz w:val="34"/>
          <w:szCs w:val="36"/>
          <w:lang w:val="en-GB"/>
        </w:rPr>
        <w:t>Guidance for Applicants</w:t>
      </w:r>
    </w:p>
    <w:p w14:paraId="5395037D" w14:textId="77777777" w:rsidR="00685F8A" w:rsidRPr="009656E0" w:rsidRDefault="00685F8A" w:rsidP="00685F8A">
      <w:pPr>
        <w:autoSpaceDE w:val="0"/>
        <w:autoSpaceDN w:val="0"/>
        <w:adjustRightInd w:val="0"/>
        <w:spacing w:after="0" w:line="240" w:lineRule="auto"/>
        <w:rPr>
          <w:sz w:val="24"/>
        </w:rPr>
      </w:pPr>
    </w:p>
    <w:p w14:paraId="16B3BDEF" w14:textId="77777777" w:rsidR="00685F8A" w:rsidRDefault="00685F8A" w:rsidP="00685F8A">
      <w:pPr>
        <w:autoSpaceDE w:val="0"/>
        <w:autoSpaceDN w:val="0"/>
        <w:adjustRightInd w:val="0"/>
        <w:spacing w:after="0" w:line="240" w:lineRule="auto"/>
        <w:rPr>
          <w:sz w:val="24"/>
        </w:rPr>
      </w:pPr>
      <w:r w:rsidRPr="007C0A97">
        <w:rPr>
          <w:sz w:val="24"/>
        </w:rPr>
        <w:t xml:space="preserve">The awards </w:t>
      </w:r>
      <w:r>
        <w:rPr>
          <w:sz w:val="24"/>
        </w:rPr>
        <w:t>were</w:t>
      </w:r>
      <w:r w:rsidRPr="007C0A97">
        <w:rPr>
          <w:sz w:val="24"/>
        </w:rPr>
        <w:t xml:space="preserve"> established</w:t>
      </w:r>
      <w:r>
        <w:rPr>
          <w:sz w:val="24"/>
        </w:rPr>
        <w:t xml:space="preserve"> </w:t>
      </w:r>
      <w:r w:rsidRPr="007C0A97">
        <w:rPr>
          <w:sz w:val="24"/>
        </w:rPr>
        <w:t xml:space="preserve">to recognise and reward those whose research has led to excellent impact.  Awards will initially be judged by </w:t>
      </w:r>
      <w:r>
        <w:rPr>
          <w:sz w:val="24"/>
        </w:rPr>
        <w:t xml:space="preserve">your </w:t>
      </w:r>
      <w:r w:rsidRPr="007C0A97">
        <w:rPr>
          <w:sz w:val="24"/>
        </w:rPr>
        <w:t xml:space="preserve">School, with one prize of £1,000 awarded to the best impact in each School.  </w:t>
      </w:r>
      <w:r>
        <w:rPr>
          <w:sz w:val="24"/>
        </w:rPr>
        <w:t>An overall prize worth an additional £1,000</w:t>
      </w:r>
      <w:r w:rsidRPr="007C0A97">
        <w:rPr>
          <w:sz w:val="24"/>
        </w:rPr>
        <w:t xml:space="preserve"> will be awarded to th</w:t>
      </w:r>
      <w:r>
        <w:rPr>
          <w:sz w:val="24"/>
        </w:rPr>
        <w:t>e best of these School winners.</w:t>
      </w:r>
      <w:r>
        <w:rPr>
          <w:sz w:val="24"/>
        </w:rPr>
        <w:br/>
      </w:r>
    </w:p>
    <w:p w14:paraId="088A4668" w14:textId="66145D5E" w:rsidR="00685F8A" w:rsidRPr="00203D43" w:rsidRDefault="00685F8A" w:rsidP="00685F8A">
      <w:pPr>
        <w:autoSpaceDE w:val="0"/>
        <w:autoSpaceDN w:val="0"/>
        <w:adjustRightInd w:val="0"/>
        <w:spacing w:after="0" w:line="240" w:lineRule="auto"/>
        <w:rPr>
          <w:b/>
          <w:color w:val="FF0000"/>
          <w:sz w:val="24"/>
        </w:rPr>
      </w:pPr>
      <w:r>
        <w:rPr>
          <w:sz w:val="24"/>
        </w:rPr>
        <w:t xml:space="preserve">The deadline for nominations is </w:t>
      </w:r>
      <w:r w:rsidR="009D7D2F">
        <w:rPr>
          <w:b/>
          <w:sz w:val="24"/>
        </w:rPr>
        <w:t>Tues</w:t>
      </w:r>
      <w:r w:rsidRPr="004D4DBF">
        <w:rPr>
          <w:b/>
          <w:sz w:val="24"/>
        </w:rPr>
        <w:t xml:space="preserve">day </w:t>
      </w:r>
      <w:r w:rsidR="009D7D2F">
        <w:rPr>
          <w:b/>
          <w:sz w:val="24"/>
        </w:rPr>
        <w:t>8</w:t>
      </w:r>
      <w:r w:rsidRPr="004D4DBF">
        <w:rPr>
          <w:b/>
          <w:sz w:val="24"/>
        </w:rPr>
        <w:t xml:space="preserve"> May 2018</w:t>
      </w:r>
    </w:p>
    <w:p w14:paraId="3BBBA952" w14:textId="77777777" w:rsidR="00685F8A" w:rsidRDefault="00685F8A" w:rsidP="00685F8A">
      <w:pPr>
        <w:autoSpaceDE w:val="0"/>
        <w:autoSpaceDN w:val="0"/>
        <w:adjustRightInd w:val="0"/>
        <w:spacing w:after="0" w:line="240" w:lineRule="auto"/>
        <w:rPr>
          <w:sz w:val="24"/>
        </w:rPr>
      </w:pPr>
    </w:p>
    <w:p w14:paraId="295B88B4" w14:textId="77777777" w:rsidR="00685F8A" w:rsidRPr="00283498" w:rsidRDefault="00685F8A" w:rsidP="00685F8A">
      <w:pPr>
        <w:spacing w:after="0" w:line="240" w:lineRule="auto"/>
        <w:rPr>
          <w:sz w:val="24"/>
        </w:rPr>
      </w:pPr>
      <w:r w:rsidRPr="00283498">
        <w:rPr>
          <w:sz w:val="24"/>
        </w:rPr>
        <w:t xml:space="preserve">All applicants will be invited to attend the award ceremony and reception </w:t>
      </w:r>
      <w:r w:rsidRPr="00203D43">
        <w:rPr>
          <w:sz w:val="24"/>
        </w:rPr>
        <w:t>on Monday 9 July</w:t>
      </w:r>
      <w:r w:rsidRPr="00283498">
        <w:rPr>
          <w:sz w:val="24"/>
        </w:rPr>
        <w:t xml:space="preserve"> </w:t>
      </w:r>
      <w:r>
        <w:rPr>
          <w:sz w:val="24"/>
        </w:rPr>
        <w:t>2018 in</w:t>
      </w:r>
      <w:r w:rsidRPr="00283498">
        <w:rPr>
          <w:sz w:val="24"/>
        </w:rPr>
        <w:t xml:space="preserve"> the Old Schools. </w:t>
      </w:r>
    </w:p>
    <w:p w14:paraId="37983A08" w14:textId="77777777" w:rsidR="00685F8A" w:rsidRPr="009656E0" w:rsidRDefault="00685F8A" w:rsidP="00685F8A">
      <w:pPr>
        <w:autoSpaceDE w:val="0"/>
        <w:autoSpaceDN w:val="0"/>
        <w:adjustRightInd w:val="0"/>
        <w:spacing w:after="0" w:line="240" w:lineRule="auto"/>
        <w:rPr>
          <w:sz w:val="24"/>
        </w:rPr>
      </w:pPr>
    </w:p>
    <w:p w14:paraId="65F71A2C" w14:textId="77777777" w:rsidR="00685F8A" w:rsidRPr="007C0A97" w:rsidRDefault="00685F8A" w:rsidP="00685F8A">
      <w:pPr>
        <w:autoSpaceDE w:val="0"/>
        <w:autoSpaceDN w:val="0"/>
        <w:adjustRightInd w:val="0"/>
        <w:spacing w:after="0" w:line="240" w:lineRule="auto"/>
        <w:rPr>
          <w:sz w:val="24"/>
        </w:rPr>
      </w:pPr>
      <w:r w:rsidRPr="007C0A97">
        <w:rPr>
          <w:rFonts w:eastAsia="Times New Roman" w:cs="Times New Roman"/>
          <w:b/>
          <w:bCs/>
          <w:color w:val="365F91"/>
          <w:sz w:val="30"/>
          <w:szCs w:val="28"/>
          <w:lang w:val="x-none" w:eastAsia="x-none"/>
        </w:rPr>
        <w:t>Scope</w:t>
      </w:r>
      <w:r w:rsidRPr="009656E0">
        <w:rPr>
          <w:rFonts w:ascii="Arial" w:hAnsi="Arial" w:cs="Arial"/>
          <w:b/>
          <w:bCs/>
          <w:color w:val="000000"/>
          <w:sz w:val="24"/>
        </w:rPr>
        <w:t xml:space="preserve"> </w:t>
      </w:r>
      <w:r w:rsidRPr="007C0A97">
        <w:rPr>
          <w:rFonts w:ascii="Arial" w:hAnsi="Arial" w:cs="Arial"/>
          <w:b/>
          <w:bCs/>
          <w:color w:val="000000"/>
          <w:sz w:val="24"/>
        </w:rPr>
        <w:br/>
      </w:r>
      <w:r w:rsidRPr="007C0A97">
        <w:rPr>
          <w:sz w:val="24"/>
        </w:rPr>
        <w:t>For the purpose of the Awards, ‘impact’ is understood as:</w:t>
      </w:r>
    </w:p>
    <w:p w14:paraId="53B3FEF2" w14:textId="77777777" w:rsidR="00685F8A" w:rsidRPr="00D86EFE" w:rsidRDefault="00685F8A" w:rsidP="00685F8A">
      <w:pPr>
        <w:autoSpaceDE w:val="0"/>
        <w:autoSpaceDN w:val="0"/>
        <w:adjustRightInd w:val="0"/>
        <w:spacing w:before="120" w:after="120" w:line="240" w:lineRule="auto"/>
        <w:ind w:left="567" w:right="970"/>
        <w:rPr>
          <w:b/>
          <w:i/>
          <w:sz w:val="24"/>
        </w:rPr>
      </w:pPr>
      <w:r w:rsidRPr="00D86EFE">
        <w:rPr>
          <w:b/>
          <w:i/>
          <w:sz w:val="24"/>
        </w:rPr>
        <w:t>An effect on, change or benefit to the economy, society, culture, public policy  or services, health, the environment or quality of life, beyond academia.</w:t>
      </w:r>
    </w:p>
    <w:p w14:paraId="3B487882" w14:textId="77777777" w:rsidR="00685F8A" w:rsidRPr="007C0A97" w:rsidRDefault="00685F8A" w:rsidP="00685F8A">
      <w:pPr>
        <w:autoSpaceDE w:val="0"/>
        <w:autoSpaceDN w:val="0"/>
        <w:adjustRightInd w:val="0"/>
        <w:spacing w:after="0" w:line="240" w:lineRule="auto"/>
        <w:rPr>
          <w:sz w:val="24"/>
        </w:rPr>
      </w:pPr>
      <w:r w:rsidRPr="007C0A97">
        <w:rPr>
          <w:sz w:val="24"/>
        </w:rPr>
        <w:lastRenderedPageBreak/>
        <w:t xml:space="preserve">Impact includes, but is not limited to, an effect on, change or benefit to: </w:t>
      </w:r>
    </w:p>
    <w:p w14:paraId="6643F0F6" w14:textId="77777777" w:rsidR="00685F8A" w:rsidRPr="007C0A97" w:rsidRDefault="00685F8A" w:rsidP="00685F8A">
      <w:pPr>
        <w:numPr>
          <w:ilvl w:val="0"/>
          <w:numId w:val="12"/>
        </w:numPr>
        <w:autoSpaceDE w:val="0"/>
        <w:autoSpaceDN w:val="0"/>
        <w:adjustRightInd w:val="0"/>
        <w:spacing w:after="0" w:line="240" w:lineRule="auto"/>
        <w:rPr>
          <w:sz w:val="24"/>
        </w:rPr>
      </w:pPr>
      <w:r w:rsidRPr="007C0A97">
        <w:rPr>
          <w:sz w:val="24"/>
        </w:rPr>
        <w:t xml:space="preserve">the activity, attitude, awareness, behaviour, capacity, opportunity, performance, policy, practice, process or understanding </w:t>
      </w:r>
    </w:p>
    <w:p w14:paraId="577FF01F" w14:textId="77777777" w:rsidR="00685F8A" w:rsidRPr="007C0A97" w:rsidRDefault="00685F8A" w:rsidP="00685F8A">
      <w:pPr>
        <w:numPr>
          <w:ilvl w:val="0"/>
          <w:numId w:val="12"/>
        </w:numPr>
        <w:autoSpaceDE w:val="0"/>
        <w:autoSpaceDN w:val="0"/>
        <w:adjustRightInd w:val="0"/>
        <w:spacing w:after="0" w:line="240" w:lineRule="auto"/>
        <w:rPr>
          <w:sz w:val="24"/>
        </w:rPr>
      </w:pPr>
      <w:r w:rsidRPr="007C0A97">
        <w:rPr>
          <w:sz w:val="24"/>
        </w:rPr>
        <w:t xml:space="preserve">of an audience, beneficiary, community, constituency, organisation or individuals </w:t>
      </w:r>
    </w:p>
    <w:p w14:paraId="622BBE89" w14:textId="77777777" w:rsidR="00685F8A" w:rsidRPr="007C0A97" w:rsidRDefault="00685F8A" w:rsidP="00685F8A">
      <w:pPr>
        <w:numPr>
          <w:ilvl w:val="0"/>
          <w:numId w:val="12"/>
        </w:numPr>
        <w:autoSpaceDE w:val="0"/>
        <w:autoSpaceDN w:val="0"/>
        <w:adjustRightInd w:val="0"/>
        <w:spacing w:after="0" w:line="240" w:lineRule="auto"/>
        <w:rPr>
          <w:sz w:val="24"/>
        </w:rPr>
      </w:pPr>
      <w:r w:rsidRPr="007C0A97">
        <w:rPr>
          <w:sz w:val="24"/>
        </w:rPr>
        <w:t>in any geographic location whether locally, regionally, nationally or internationally</w:t>
      </w:r>
    </w:p>
    <w:p w14:paraId="43396F7A" w14:textId="77777777" w:rsidR="00685F8A" w:rsidRPr="007C0A97" w:rsidRDefault="00685F8A" w:rsidP="00685F8A">
      <w:pPr>
        <w:autoSpaceDE w:val="0"/>
        <w:autoSpaceDN w:val="0"/>
        <w:adjustRightInd w:val="0"/>
        <w:spacing w:before="120" w:after="120" w:line="240" w:lineRule="auto"/>
        <w:rPr>
          <w:sz w:val="24"/>
        </w:rPr>
      </w:pPr>
      <w:r w:rsidRPr="007C0A97">
        <w:rPr>
          <w:sz w:val="24"/>
        </w:rPr>
        <w:t>Impact includes the reduction or prevention of harm, risk, cost or other negative effects.</w:t>
      </w:r>
    </w:p>
    <w:p w14:paraId="0D766FC5" w14:textId="77777777" w:rsidR="00685F8A" w:rsidRPr="009656E0" w:rsidRDefault="00685F8A" w:rsidP="00685F8A">
      <w:pPr>
        <w:autoSpaceDE w:val="0"/>
        <w:autoSpaceDN w:val="0"/>
        <w:adjustRightInd w:val="0"/>
        <w:spacing w:after="0" w:line="240" w:lineRule="auto"/>
        <w:rPr>
          <w:sz w:val="24"/>
        </w:rPr>
      </w:pPr>
      <w:r w:rsidRPr="007C0A97">
        <w:rPr>
          <w:sz w:val="24"/>
        </w:rPr>
        <w:t>Impact on research or the advancement of academic knowledge within the higher education sector (whether in the UK or internationally) is excluded</w:t>
      </w:r>
      <w:r w:rsidRPr="009656E0">
        <w:rPr>
          <w:sz w:val="24"/>
        </w:rPr>
        <w:t xml:space="preserve">.  Major impacts on curricula and teaching pedagogy which extend significantly beyond the University of Cambridge are included.   </w:t>
      </w:r>
    </w:p>
    <w:p w14:paraId="13AA80E2" w14:textId="77777777" w:rsidR="00685F8A" w:rsidRPr="009656E0" w:rsidRDefault="00685F8A" w:rsidP="00685F8A">
      <w:pPr>
        <w:autoSpaceDE w:val="0"/>
        <w:autoSpaceDN w:val="0"/>
        <w:adjustRightInd w:val="0"/>
        <w:spacing w:after="0" w:line="240" w:lineRule="auto"/>
        <w:rPr>
          <w:sz w:val="24"/>
        </w:rPr>
      </w:pPr>
    </w:p>
    <w:p w14:paraId="0F1F06F1" w14:textId="77777777" w:rsidR="00685F8A" w:rsidRPr="003B4A7F" w:rsidRDefault="00685F8A" w:rsidP="00685F8A">
      <w:pPr>
        <w:autoSpaceDE w:val="0"/>
        <w:autoSpaceDN w:val="0"/>
        <w:adjustRightInd w:val="0"/>
        <w:spacing w:after="0" w:line="240" w:lineRule="auto"/>
        <w:rPr>
          <w:rFonts w:eastAsia="Times New Roman" w:cs="Times New Roman"/>
          <w:b/>
          <w:bCs/>
          <w:color w:val="365F91"/>
          <w:sz w:val="30"/>
          <w:szCs w:val="28"/>
          <w:lang w:val="x-none" w:eastAsia="x-none"/>
        </w:rPr>
      </w:pPr>
      <w:r w:rsidRPr="003B4A7F">
        <w:rPr>
          <w:rFonts w:eastAsia="Times New Roman" w:cs="Times New Roman"/>
          <w:b/>
          <w:bCs/>
          <w:color w:val="365F91"/>
          <w:sz w:val="30"/>
          <w:szCs w:val="28"/>
          <w:lang w:val="x-none" w:eastAsia="x-none"/>
        </w:rPr>
        <w:t>Eligibility</w:t>
      </w:r>
    </w:p>
    <w:p w14:paraId="3459FECE" w14:textId="288288A8" w:rsidR="00685F8A" w:rsidRDefault="00685F8A" w:rsidP="00685F8A">
      <w:pPr>
        <w:numPr>
          <w:ilvl w:val="0"/>
          <w:numId w:val="14"/>
        </w:numPr>
        <w:autoSpaceDE w:val="0"/>
        <w:autoSpaceDN w:val="0"/>
        <w:adjustRightInd w:val="0"/>
        <w:spacing w:after="120" w:line="240" w:lineRule="auto"/>
        <w:ind w:left="284" w:hanging="284"/>
        <w:rPr>
          <w:sz w:val="24"/>
        </w:rPr>
      </w:pPr>
      <w:r w:rsidRPr="009656E0">
        <w:rPr>
          <w:sz w:val="24"/>
        </w:rPr>
        <w:t>T</w:t>
      </w:r>
      <w:r w:rsidRPr="003B4A7F">
        <w:rPr>
          <w:sz w:val="24"/>
        </w:rPr>
        <w:t xml:space="preserve">he underlying research </w:t>
      </w:r>
      <w:r w:rsidRPr="009656E0">
        <w:rPr>
          <w:sz w:val="24"/>
        </w:rPr>
        <w:t>must have been</w:t>
      </w:r>
      <w:r w:rsidRPr="003B4A7F">
        <w:rPr>
          <w:sz w:val="24"/>
        </w:rPr>
        <w:t xml:space="preserve"> </w:t>
      </w:r>
      <w:r>
        <w:rPr>
          <w:sz w:val="24"/>
        </w:rPr>
        <w:t xml:space="preserve">conducted since 1 January 2000 and have been </w:t>
      </w:r>
      <w:r w:rsidRPr="003B4A7F">
        <w:rPr>
          <w:sz w:val="24"/>
        </w:rPr>
        <w:t xml:space="preserve">undertaken </w:t>
      </w:r>
      <w:r w:rsidRPr="009656E0">
        <w:rPr>
          <w:sz w:val="24"/>
        </w:rPr>
        <w:t>by at least one researcher</w:t>
      </w:r>
      <w:r>
        <w:rPr>
          <w:sz w:val="24"/>
        </w:rPr>
        <w:t xml:space="preserve"> (post-doctoral researcher or academic) </w:t>
      </w:r>
      <w:r w:rsidRPr="009656E0">
        <w:rPr>
          <w:b/>
          <w:sz w:val="24"/>
        </w:rPr>
        <w:t>employed</w:t>
      </w:r>
      <w:r w:rsidRPr="003B4A7F">
        <w:rPr>
          <w:b/>
          <w:sz w:val="24"/>
        </w:rPr>
        <w:t xml:space="preserve"> </w:t>
      </w:r>
      <w:r w:rsidRPr="009656E0">
        <w:rPr>
          <w:b/>
          <w:sz w:val="24"/>
        </w:rPr>
        <w:t xml:space="preserve">by the </w:t>
      </w:r>
      <w:r w:rsidRPr="003B4A7F">
        <w:rPr>
          <w:b/>
          <w:sz w:val="24"/>
        </w:rPr>
        <w:t>University of Cambridge</w:t>
      </w:r>
      <w:r w:rsidRPr="009656E0">
        <w:rPr>
          <w:b/>
          <w:sz w:val="24"/>
        </w:rPr>
        <w:t xml:space="preserve"> at the time research was conducted</w:t>
      </w:r>
      <w:r w:rsidRPr="003B4A7F">
        <w:rPr>
          <w:b/>
          <w:sz w:val="24"/>
        </w:rPr>
        <w:t>.</w:t>
      </w:r>
      <w:r w:rsidRPr="009656E0">
        <w:rPr>
          <w:sz w:val="24"/>
        </w:rPr>
        <w:t xml:space="preserve"> </w:t>
      </w:r>
      <w:r w:rsidR="00D147DB">
        <w:rPr>
          <w:sz w:val="24"/>
        </w:rPr>
        <w:t xml:space="preserve">In line with </w:t>
      </w:r>
      <w:r w:rsidR="00CA53F1">
        <w:rPr>
          <w:sz w:val="24"/>
        </w:rPr>
        <w:t>REF eligibility rules, p</w:t>
      </w:r>
      <w:r w:rsidRPr="009656E0">
        <w:rPr>
          <w:sz w:val="24"/>
        </w:rPr>
        <w:t xml:space="preserve">ostgraduate </w:t>
      </w:r>
      <w:r w:rsidRPr="009656E0">
        <w:rPr>
          <w:sz w:val="24"/>
        </w:rPr>
        <w:lastRenderedPageBreak/>
        <w:t>students are not eligible to apply; research conducted jointly by research staff and postgraduate students is eligible, but the research staff must be the named nominee(s).</w:t>
      </w:r>
    </w:p>
    <w:p w14:paraId="7B90E199" w14:textId="77777777" w:rsidR="00685F8A" w:rsidRDefault="00685F8A" w:rsidP="00685F8A">
      <w:pPr>
        <w:numPr>
          <w:ilvl w:val="0"/>
          <w:numId w:val="14"/>
        </w:numPr>
        <w:autoSpaceDE w:val="0"/>
        <w:autoSpaceDN w:val="0"/>
        <w:adjustRightInd w:val="0"/>
        <w:spacing w:after="120" w:line="240" w:lineRule="auto"/>
        <w:ind w:left="284" w:hanging="284"/>
        <w:rPr>
          <w:sz w:val="24"/>
        </w:rPr>
      </w:pPr>
      <w:r w:rsidRPr="00203D43">
        <w:rPr>
          <w:sz w:val="24"/>
        </w:rPr>
        <w:t xml:space="preserve">The </w:t>
      </w:r>
      <w:r w:rsidRPr="00203D43">
        <w:rPr>
          <w:b/>
          <w:sz w:val="24"/>
        </w:rPr>
        <w:t>impact must have occurred no earlier than 1st August 2013</w:t>
      </w:r>
      <w:r w:rsidRPr="00203D43">
        <w:rPr>
          <w:sz w:val="24"/>
        </w:rPr>
        <w:t xml:space="preserve">, the day after the REF 2014 impact period ended.  Impact case studies submitted to REF 2014 are eligible as the basis </w:t>
      </w:r>
      <w:r>
        <w:rPr>
          <w:sz w:val="24"/>
        </w:rPr>
        <w:t>for a</w:t>
      </w:r>
      <w:r w:rsidRPr="00203D43">
        <w:rPr>
          <w:sz w:val="24"/>
        </w:rPr>
        <w:t xml:space="preserve">wards, but only if there has been further impact; impact case studies submitted verbatim from REF 2014 will not be eligible.  </w:t>
      </w:r>
    </w:p>
    <w:p w14:paraId="002BB6B4" w14:textId="1E645643" w:rsidR="00685F8A" w:rsidRPr="00203D43" w:rsidRDefault="00685F8A" w:rsidP="00685F8A">
      <w:pPr>
        <w:numPr>
          <w:ilvl w:val="0"/>
          <w:numId w:val="14"/>
        </w:numPr>
        <w:autoSpaceDE w:val="0"/>
        <w:autoSpaceDN w:val="0"/>
        <w:adjustRightInd w:val="0"/>
        <w:spacing w:after="120" w:line="240" w:lineRule="auto"/>
        <w:ind w:left="284" w:hanging="284"/>
        <w:rPr>
          <w:sz w:val="24"/>
        </w:rPr>
      </w:pPr>
      <w:r w:rsidRPr="00203D43">
        <w:rPr>
          <w:sz w:val="24"/>
        </w:rPr>
        <w:t xml:space="preserve">Nominations must be uploaded to the </w:t>
      </w:r>
      <w:hyperlink r:id="rId9" w:history="1">
        <w:r w:rsidRPr="00685F8A">
          <w:rPr>
            <w:rStyle w:val="Hyperlink"/>
            <w:sz w:val="24"/>
          </w:rPr>
          <w:t>Impact Repository</w:t>
        </w:r>
      </w:hyperlink>
      <w:r w:rsidRPr="00203D43">
        <w:rPr>
          <w:sz w:val="24"/>
        </w:rPr>
        <w:t xml:space="preserve"> </w:t>
      </w:r>
      <w:r w:rsidR="00023C51">
        <w:rPr>
          <w:sz w:val="24"/>
        </w:rPr>
        <w:t xml:space="preserve"> </w:t>
      </w:r>
      <w:r w:rsidRPr="00203D43">
        <w:rPr>
          <w:sz w:val="24"/>
        </w:rPr>
        <w:t xml:space="preserve">using the </w:t>
      </w:r>
      <w:r w:rsidRPr="004D4DBF">
        <w:rPr>
          <w:i/>
          <w:sz w:val="24"/>
        </w:rPr>
        <w:t xml:space="preserve">Nomination </w:t>
      </w:r>
      <w:proofErr w:type="gramStart"/>
      <w:r w:rsidRPr="004D4DBF">
        <w:rPr>
          <w:i/>
          <w:sz w:val="24"/>
        </w:rPr>
        <w:t xml:space="preserve">Form  </w:t>
      </w:r>
      <w:r>
        <w:rPr>
          <w:sz w:val="24"/>
        </w:rPr>
        <w:t>(</w:t>
      </w:r>
      <w:proofErr w:type="gramEnd"/>
      <w:r>
        <w:rPr>
          <w:sz w:val="24"/>
        </w:rPr>
        <w:t xml:space="preserve">see further guidance below) and emailed to </w:t>
      </w:r>
      <w:hyperlink r:id="rId10" w:history="1">
        <w:r w:rsidRPr="00A345DB">
          <w:rPr>
            <w:rStyle w:val="Hyperlink"/>
            <w:sz w:val="24"/>
          </w:rPr>
          <w:t>Impact@admin.cam.ac.uk</w:t>
        </w:r>
      </w:hyperlink>
      <w:r>
        <w:rPr>
          <w:sz w:val="24"/>
        </w:rPr>
        <w:t xml:space="preserve"> by the deadline.</w:t>
      </w:r>
      <w:r w:rsidR="00D147DB">
        <w:rPr>
          <w:sz w:val="24"/>
        </w:rPr>
        <w:t xml:space="preserve">  </w:t>
      </w:r>
      <w:r w:rsidR="00D147DB" w:rsidRPr="00023C51">
        <w:rPr>
          <w:b/>
          <w:sz w:val="24"/>
        </w:rPr>
        <w:t>If you cannot access the repository via this link, you will need to speak to your Departmental Administrator who will arrange access or upload for you depending on departmental policy.</w:t>
      </w:r>
      <w:r w:rsidR="00D147DB">
        <w:rPr>
          <w:color w:val="FF0000"/>
          <w:sz w:val="24"/>
        </w:rPr>
        <w:t xml:space="preserve"> </w:t>
      </w:r>
    </w:p>
    <w:p w14:paraId="280CBE21" w14:textId="1D365F31" w:rsidR="00685F8A" w:rsidRDefault="00685F8A" w:rsidP="00685F8A">
      <w:pPr>
        <w:numPr>
          <w:ilvl w:val="0"/>
          <w:numId w:val="14"/>
        </w:numPr>
        <w:autoSpaceDE w:val="0"/>
        <w:autoSpaceDN w:val="0"/>
        <w:adjustRightInd w:val="0"/>
        <w:spacing w:after="120" w:line="240" w:lineRule="auto"/>
        <w:ind w:left="284" w:hanging="284"/>
        <w:rPr>
          <w:sz w:val="24"/>
        </w:rPr>
      </w:pPr>
      <w:r w:rsidRPr="009656E0">
        <w:rPr>
          <w:sz w:val="24"/>
        </w:rPr>
        <w:t>Imp</w:t>
      </w:r>
      <w:r>
        <w:rPr>
          <w:sz w:val="24"/>
        </w:rPr>
        <w:t>act cases nominated for previous rounds of the</w:t>
      </w:r>
      <w:r w:rsidRPr="009656E0">
        <w:rPr>
          <w:sz w:val="24"/>
        </w:rPr>
        <w:t xml:space="preserve"> Vice-Chancellor’s Impact Awards are eligible, but must be updated to reflect new developments. </w:t>
      </w:r>
      <w:r w:rsidR="00CA53F1">
        <w:rPr>
          <w:b/>
          <w:sz w:val="24"/>
        </w:rPr>
        <w:t>Previous w</w:t>
      </w:r>
      <w:r w:rsidRPr="004D4DBF">
        <w:rPr>
          <w:b/>
          <w:sz w:val="24"/>
        </w:rPr>
        <w:t>inning case studies are not eligible.</w:t>
      </w:r>
      <w:r>
        <w:rPr>
          <w:sz w:val="24"/>
        </w:rPr>
        <w:t xml:space="preserve">  </w:t>
      </w:r>
    </w:p>
    <w:p w14:paraId="30857827" w14:textId="0A4E118C" w:rsidR="00685F8A" w:rsidRPr="004D4DBF" w:rsidRDefault="00685F8A" w:rsidP="00685F8A">
      <w:pPr>
        <w:numPr>
          <w:ilvl w:val="0"/>
          <w:numId w:val="14"/>
        </w:numPr>
        <w:autoSpaceDE w:val="0"/>
        <w:autoSpaceDN w:val="0"/>
        <w:adjustRightInd w:val="0"/>
        <w:spacing w:after="0" w:line="240" w:lineRule="auto"/>
        <w:ind w:left="284" w:hanging="284"/>
        <w:rPr>
          <w:sz w:val="24"/>
        </w:rPr>
      </w:pPr>
      <w:r w:rsidRPr="004D4DBF">
        <w:rPr>
          <w:sz w:val="24"/>
        </w:rPr>
        <w:t xml:space="preserve">As part of the process, you will have the opportunity to learn how to add an impact case to the </w:t>
      </w:r>
      <w:hyperlink r:id="rId11" w:history="1">
        <w:r w:rsidRPr="00685F8A">
          <w:rPr>
            <w:rStyle w:val="Hyperlink"/>
            <w:i/>
            <w:sz w:val="24"/>
          </w:rPr>
          <w:t>University’s Impact Reposi</w:t>
        </w:r>
        <w:r w:rsidRPr="00685F8A">
          <w:rPr>
            <w:rStyle w:val="Hyperlink"/>
            <w:i/>
            <w:sz w:val="24"/>
          </w:rPr>
          <w:lastRenderedPageBreak/>
          <w:t>tory</w:t>
        </w:r>
      </w:hyperlink>
      <w:r w:rsidRPr="004D4DBF">
        <w:rPr>
          <w:i/>
          <w:sz w:val="24"/>
        </w:rPr>
        <w:t>.</w:t>
      </w:r>
      <w:r w:rsidRPr="004D4DBF">
        <w:rPr>
          <w:sz w:val="24"/>
        </w:rPr>
        <w:t xml:space="preserve"> Speak to your Department Administrator who will either give you access to the Repository or upload the nomination on your behalf. After the Impact Awards, you may wish to update and expand the nomination in the Repository, adding more information as and when new impact occurs, so that the nomination can potentially become a REF 2021 impact case study. </w:t>
      </w:r>
      <w:r>
        <w:rPr>
          <w:sz w:val="24"/>
        </w:rPr>
        <w:br/>
      </w:r>
      <w:r>
        <w:rPr>
          <w:sz w:val="24"/>
        </w:rPr>
        <w:br/>
      </w:r>
      <w:r w:rsidRPr="004D4DBF">
        <w:rPr>
          <w:sz w:val="24"/>
        </w:rPr>
        <w:t xml:space="preserve">Questions about the </w:t>
      </w:r>
      <w:r>
        <w:rPr>
          <w:sz w:val="24"/>
        </w:rPr>
        <w:t>process</w:t>
      </w:r>
      <w:r w:rsidRPr="004D4DBF">
        <w:rPr>
          <w:sz w:val="24"/>
        </w:rPr>
        <w:t xml:space="preserve"> can be sent to </w:t>
      </w:r>
      <w:hyperlink r:id="rId12" w:history="1">
        <w:r w:rsidRPr="004D4DBF">
          <w:rPr>
            <w:rStyle w:val="Hyperlink"/>
            <w:sz w:val="24"/>
          </w:rPr>
          <w:t>impact@admin.cam.ac.uk</w:t>
        </w:r>
      </w:hyperlink>
      <w:r w:rsidRPr="004D4DBF">
        <w:rPr>
          <w:sz w:val="24"/>
        </w:rPr>
        <w:t>.</w:t>
      </w:r>
      <w:r w:rsidRPr="004D4DBF">
        <w:rPr>
          <w:color w:val="FF0000"/>
          <w:sz w:val="24"/>
        </w:rPr>
        <w:t xml:space="preserve"> </w:t>
      </w:r>
    </w:p>
    <w:p w14:paraId="0B5F46A4" w14:textId="77777777" w:rsidR="00685F8A" w:rsidRDefault="00685F8A" w:rsidP="00685F8A">
      <w:pPr>
        <w:autoSpaceDE w:val="0"/>
        <w:autoSpaceDN w:val="0"/>
        <w:adjustRightInd w:val="0"/>
        <w:spacing w:after="0" w:line="240" w:lineRule="auto"/>
        <w:rPr>
          <w:color w:val="FF0000"/>
          <w:sz w:val="24"/>
        </w:rPr>
      </w:pPr>
    </w:p>
    <w:p w14:paraId="6125A637" w14:textId="77777777" w:rsidR="00685F8A" w:rsidRPr="004D4DBF" w:rsidRDefault="00685F8A" w:rsidP="00685F8A">
      <w:pPr>
        <w:autoSpaceDE w:val="0"/>
        <w:autoSpaceDN w:val="0"/>
        <w:adjustRightInd w:val="0"/>
        <w:spacing w:after="0" w:line="240" w:lineRule="auto"/>
        <w:rPr>
          <w:sz w:val="24"/>
        </w:rPr>
      </w:pPr>
      <w:r w:rsidRPr="004D4DBF">
        <w:rPr>
          <w:rFonts w:eastAsia="Times New Roman" w:cs="Times New Roman"/>
          <w:b/>
          <w:bCs/>
          <w:color w:val="365F91"/>
          <w:sz w:val="30"/>
          <w:szCs w:val="28"/>
          <w:lang w:val="x-none" w:eastAsia="x-none"/>
        </w:rPr>
        <w:t>Assessment</w:t>
      </w:r>
    </w:p>
    <w:p w14:paraId="3830ADEB" w14:textId="7E45B583" w:rsidR="00AD4642" w:rsidRPr="008B782D" w:rsidRDefault="00AD4642" w:rsidP="00AD4642">
      <w:pPr>
        <w:autoSpaceDE w:val="0"/>
        <w:autoSpaceDN w:val="0"/>
        <w:adjustRightInd w:val="0"/>
        <w:spacing w:after="0" w:line="240" w:lineRule="auto"/>
        <w:rPr>
          <w:sz w:val="24"/>
        </w:rPr>
      </w:pPr>
      <w:r>
        <w:rPr>
          <w:sz w:val="24"/>
        </w:rPr>
        <w:t xml:space="preserve">Nominations will be judged initially by a panel at School level.  One winner from each School will then go forward to be eligible to win the overall best impact award which will be selected by external judges.  </w:t>
      </w:r>
    </w:p>
    <w:p w14:paraId="7C66855C" w14:textId="20123D4D" w:rsidR="00685F8A" w:rsidRPr="008B782D" w:rsidRDefault="00F06173" w:rsidP="00685F8A">
      <w:pPr>
        <w:autoSpaceDE w:val="0"/>
        <w:autoSpaceDN w:val="0"/>
        <w:adjustRightInd w:val="0"/>
        <w:spacing w:after="0" w:line="240" w:lineRule="auto"/>
        <w:rPr>
          <w:sz w:val="24"/>
        </w:rPr>
      </w:pPr>
      <w:r>
        <w:rPr>
          <w:sz w:val="24"/>
        </w:rPr>
        <w:br/>
      </w:r>
      <w:r w:rsidR="00685F8A" w:rsidRPr="008B782D">
        <w:rPr>
          <w:sz w:val="24"/>
        </w:rPr>
        <w:t xml:space="preserve">The award </w:t>
      </w:r>
      <w:r w:rsidR="00685F8A">
        <w:rPr>
          <w:sz w:val="24"/>
        </w:rPr>
        <w:t>is intended to</w:t>
      </w:r>
      <w:r w:rsidR="00685F8A" w:rsidRPr="008B782D">
        <w:rPr>
          <w:sz w:val="24"/>
        </w:rPr>
        <w:t xml:space="preserve"> recognise a strong commitment to the creation of impact underpinned by research undertaken at the University of Cambridge. We </w:t>
      </w:r>
      <w:r w:rsidR="00685F8A" w:rsidRPr="009656E0">
        <w:rPr>
          <w:sz w:val="24"/>
        </w:rPr>
        <w:t xml:space="preserve">expect to recognise researcher staff </w:t>
      </w:r>
      <w:r w:rsidR="00685F8A" w:rsidRPr="008B782D">
        <w:rPr>
          <w:sz w:val="24"/>
        </w:rPr>
        <w:t xml:space="preserve">at all levels of seniority. The </w:t>
      </w:r>
      <w:r>
        <w:rPr>
          <w:sz w:val="24"/>
        </w:rPr>
        <w:t>judges</w:t>
      </w:r>
      <w:r w:rsidR="00685F8A" w:rsidRPr="008B782D">
        <w:rPr>
          <w:sz w:val="24"/>
        </w:rPr>
        <w:t xml:space="preserve"> will look at both the reach and significance of impact, recognising that significant and meaningful impact may be evidenced among </w:t>
      </w:r>
      <w:r w:rsidR="00685F8A" w:rsidRPr="008B782D">
        <w:rPr>
          <w:sz w:val="24"/>
        </w:rPr>
        <w:lastRenderedPageBreak/>
        <w:t xml:space="preserve">smaller groups of people where this is </w:t>
      </w:r>
      <w:r w:rsidR="00685F8A">
        <w:rPr>
          <w:sz w:val="24"/>
        </w:rPr>
        <w:t>the intended scope for beneficiaries</w:t>
      </w:r>
      <w:r w:rsidR="00685F8A" w:rsidRPr="008B782D">
        <w:rPr>
          <w:sz w:val="24"/>
        </w:rPr>
        <w:t xml:space="preserve">, as well as projects with broader reach. </w:t>
      </w:r>
      <w:r w:rsidR="00AD4642">
        <w:rPr>
          <w:sz w:val="24"/>
        </w:rPr>
        <w:t xml:space="preserve"> </w:t>
      </w:r>
    </w:p>
    <w:p w14:paraId="04172485" w14:textId="2DB5BC86" w:rsidR="00685F8A" w:rsidRPr="009656E0" w:rsidRDefault="00685F8A" w:rsidP="00685F8A">
      <w:pPr>
        <w:autoSpaceDE w:val="0"/>
        <w:autoSpaceDN w:val="0"/>
        <w:adjustRightInd w:val="0"/>
        <w:spacing w:before="120" w:after="0" w:line="240" w:lineRule="auto"/>
        <w:rPr>
          <w:sz w:val="24"/>
        </w:rPr>
      </w:pPr>
      <w:r w:rsidRPr="009656E0">
        <w:rPr>
          <w:sz w:val="24"/>
        </w:rPr>
        <w:t xml:space="preserve">The </w:t>
      </w:r>
      <w:r w:rsidR="00F06173">
        <w:rPr>
          <w:sz w:val="24"/>
        </w:rPr>
        <w:t>judges</w:t>
      </w:r>
      <w:r w:rsidRPr="009656E0">
        <w:rPr>
          <w:sz w:val="24"/>
        </w:rPr>
        <w:t xml:space="preserve"> will be looking for:</w:t>
      </w:r>
    </w:p>
    <w:p w14:paraId="06E0ACCE" w14:textId="77777777" w:rsidR="00685F8A" w:rsidRPr="009656E0" w:rsidRDefault="00685F8A" w:rsidP="00685F8A">
      <w:pPr>
        <w:pStyle w:val="ListParagraph"/>
        <w:numPr>
          <w:ilvl w:val="0"/>
          <w:numId w:val="13"/>
        </w:numPr>
        <w:autoSpaceDE w:val="0"/>
        <w:autoSpaceDN w:val="0"/>
        <w:adjustRightInd w:val="0"/>
        <w:spacing w:after="18" w:line="240" w:lineRule="auto"/>
        <w:rPr>
          <w:sz w:val="24"/>
        </w:rPr>
      </w:pPr>
      <w:r w:rsidRPr="009656E0">
        <w:rPr>
          <w:sz w:val="24"/>
        </w:rPr>
        <w:t xml:space="preserve">A clear relationship between the impact and the underpinning research </w:t>
      </w:r>
    </w:p>
    <w:p w14:paraId="74520DEF" w14:textId="77777777" w:rsidR="00685F8A" w:rsidRDefault="00685F8A" w:rsidP="00685F8A">
      <w:pPr>
        <w:pStyle w:val="ListParagraph"/>
        <w:numPr>
          <w:ilvl w:val="0"/>
          <w:numId w:val="13"/>
        </w:numPr>
        <w:autoSpaceDE w:val="0"/>
        <w:autoSpaceDN w:val="0"/>
        <w:adjustRightInd w:val="0"/>
        <w:spacing w:after="18" w:line="240" w:lineRule="auto"/>
        <w:rPr>
          <w:sz w:val="24"/>
        </w:rPr>
      </w:pPr>
      <w:r w:rsidRPr="009656E0">
        <w:rPr>
          <w:sz w:val="24"/>
        </w:rPr>
        <w:t>The benefits of the impact, which should be clear and evidence-based.</w:t>
      </w:r>
    </w:p>
    <w:p w14:paraId="0AED8562" w14:textId="77777777" w:rsidR="00685F8A" w:rsidRDefault="00685F8A" w:rsidP="00685F8A">
      <w:pPr>
        <w:pStyle w:val="ListParagraph"/>
        <w:autoSpaceDE w:val="0"/>
        <w:autoSpaceDN w:val="0"/>
        <w:adjustRightInd w:val="0"/>
        <w:spacing w:after="18" w:line="240" w:lineRule="auto"/>
        <w:rPr>
          <w:sz w:val="24"/>
        </w:rPr>
      </w:pPr>
    </w:p>
    <w:p w14:paraId="5A36630E" w14:textId="77777777" w:rsidR="00685F8A" w:rsidRPr="009656E0" w:rsidRDefault="00685F8A" w:rsidP="00685F8A">
      <w:pPr>
        <w:autoSpaceDE w:val="0"/>
        <w:autoSpaceDN w:val="0"/>
        <w:adjustRightInd w:val="0"/>
        <w:spacing w:after="0" w:line="240" w:lineRule="auto"/>
        <w:rPr>
          <w:rFonts w:eastAsia="Times New Roman" w:cs="Times New Roman"/>
          <w:b/>
          <w:bCs/>
          <w:color w:val="365F91"/>
          <w:sz w:val="30"/>
          <w:szCs w:val="28"/>
          <w:lang w:val="x-none" w:eastAsia="x-none"/>
        </w:rPr>
      </w:pPr>
      <w:r w:rsidRPr="00D720FA">
        <w:rPr>
          <w:rFonts w:eastAsia="Times New Roman" w:cs="Times New Roman"/>
          <w:b/>
          <w:bCs/>
          <w:color w:val="365F91"/>
          <w:sz w:val="30"/>
          <w:szCs w:val="28"/>
          <w:lang w:val="x-none" w:eastAsia="x-none"/>
        </w:rPr>
        <w:t xml:space="preserve">Nomination </w:t>
      </w:r>
      <w:r w:rsidRPr="009656E0">
        <w:rPr>
          <w:rFonts w:eastAsia="Times New Roman" w:cs="Times New Roman"/>
          <w:b/>
          <w:bCs/>
          <w:color w:val="365F91"/>
          <w:sz w:val="30"/>
          <w:szCs w:val="28"/>
          <w:lang w:eastAsia="x-none"/>
        </w:rPr>
        <w:t xml:space="preserve">and award </w:t>
      </w:r>
      <w:r w:rsidRPr="00D720FA">
        <w:rPr>
          <w:rFonts w:eastAsia="Times New Roman" w:cs="Times New Roman"/>
          <w:b/>
          <w:bCs/>
          <w:color w:val="365F91"/>
          <w:sz w:val="30"/>
          <w:szCs w:val="28"/>
          <w:lang w:val="x-none" w:eastAsia="x-none"/>
        </w:rPr>
        <w:t>process</w:t>
      </w:r>
    </w:p>
    <w:p w14:paraId="7382F6BC" w14:textId="77777777" w:rsidR="00685F8A" w:rsidRPr="009656E0" w:rsidRDefault="00685F8A" w:rsidP="00685F8A">
      <w:pPr>
        <w:pStyle w:val="ListParagraph"/>
        <w:numPr>
          <w:ilvl w:val="0"/>
          <w:numId w:val="11"/>
        </w:numPr>
        <w:autoSpaceDE w:val="0"/>
        <w:autoSpaceDN w:val="0"/>
        <w:adjustRightInd w:val="0"/>
        <w:spacing w:after="18" w:line="240" w:lineRule="auto"/>
        <w:rPr>
          <w:sz w:val="24"/>
        </w:rPr>
      </w:pPr>
      <w:r w:rsidRPr="009656E0">
        <w:rPr>
          <w:sz w:val="24"/>
        </w:rPr>
        <w:t>Those eligible for awards may self-nominate or can be nominated by someone else.</w:t>
      </w:r>
    </w:p>
    <w:p w14:paraId="024084A9" w14:textId="593FF985" w:rsidR="00685F8A" w:rsidRPr="004D4DBF" w:rsidRDefault="00685F8A" w:rsidP="00685F8A">
      <w:pPr>
        <w:pStyle w:val="ListParagraph"/>
        <w:numPr>
          <w:ilvl w:val="0"/>
          <w:numId w:val="11"/>
        </w:numPr>
        <w:autoSpaceDE w:val="0"/>
        <w:autoSpaceDN w:val="0"/>
        <w:adjustRightInd w:val="0"/>
        <w:spacing w:after="18" w:line="240" w:lineRule="auto"/>
        <w:rPr>
          <w:sz w:val="24"/>
        </w:rPr>
      </w:pPr>
      <w:r w:rsidRPr="00D720FA">
        <w:rPr>
          <w:sz w:val="24"/>
        </w:rPr>
        <w:t xml:space="preserve">Nomination must be </w:t>
      </w:r>
      <w:r w:rsidRPr="009656E0">
        <w:rPr>
          <w:sz w:val="24"/>
        </w:rPr>
        <w:t xml:space="preserve">made </w:t>
      </w:r>
      <w:r w:rsidRPr="00D720FA">
        <w:rPr>
          <w:sz w:val="24"/>
        </w:rPr>
        <w:t xml:space="preserve">by email to </w:t>
      </w:r>
      <w:hyperlink r:id="rId13" w:history="1">
        <w:r w:rsidRPr="009656E0">
          <w:rPr>
            <w:rStyle w:val="Hyperlink"/>
            <w:sz w:val="24"/>
          </w:rPr>
          <w:t>impact@admin.cam.ac.uk</w:t>
        </w:r>
      </w:hyperlink>
      <w:r w:rsidRPr="009656E0">
        <w:rPr>
          <w:sz w:val="24"/>
        </w:rPr>
        <w:t xml:space="preserve"> </w:t>
      </w:r>
      <w:r w:rsidRPr="00D720FA">
        <w:rPr>
          <w:sz w:val="24"/>
        </w:rPr>
        <w:t xml:space="preserve">by no later than </w:t>
      </w:r>
      <w:r w:rsidR="009D7D2F">
        <w:rPr>
          <w:b/>
          <w:sz w:val="24"/>
        </w:rPr>
        <w:t>Tuesday 8</w:t>
      </w:r>
      <w:bookmarkStart w:id="0" w:name="_GoBack"/>
      <w:bookmarkEnd w:id="0"/>
      <w:r>
        <w:rPr>
          <w:b/>
          <w:sz w:val="24"/>
        </w:rPr>
        <w:t xml:space="preserve"> May 2018</w:t>
      </w:r>
      <w:r>
        <w:rPr>
          <w:sz w:val="24"/>
        </w:rPr>
        <w:t xml:space="preserve"> using the form attached to this guidance.</w:t>
      </w:r>
      <w:r w:rsidRPr="004D4DBF">
        <w:rPr>
          <w:sz w:val="24"/>
        </w:rPr>
        <w:t xml:space="preserve">  </w:t>
      </w:r>
    </w:p>
    <w:p w14:paraId="002DEC57" w14:textId="77777777" w:rsidR="00685F8A" w:rsidRDefault="00685F8A" w:rsidP="00685F8A">
      <w:pPr>
        <w:pStyle w:val="ListParagraph"/>
        <w:numPr>
          <w:ilvl w:val="0"/>
          <w:numId w:val="11"/>
        </w:numPr>
        <w:autoSpaceDE w:val="0"/>
        <w:autoSpaceDN w:val="0"/>
        <w:adjustRightInd w:val="0"/>
        <w:spacing w:after="18" w:line="240" w:lineRule="auto"/>
        <w:rPr>
          <w:sz w:val="24"/>
        </w:rPr>
      </w:pPr>
      <w:r>
        <w:rPr>
          <w:sz w:val="24"/>
        </w:rPr>
        <w:t>All applicants</w:t>
      </w:r>
      <w:r w:rsidRPr="00283498">
        <w:rPr>
          <w:sz w:val="24"/>
        </w:rPr>
        <w:t xml:space="preserve"> will be invited </w:t>
      </w:r>
      <w:r>
        <w:rPr>
          <w:sz w:val="24"/>
        </w:rPr>
        <w:t xml:space="preserve">to </w:t>
      </w:r>
      <w:r w:rsidRPr="00283498">
        <w:rPr>
          <w:sz w:val="24"/>
        </w:rPr>
        <w:t>an event</w:t>
      </w:r>
      <w:r>
        <w:rPr>
          <w:sz w:val="24"/>
        </w:rPr>
        <w:t xml:space="preserve"> hosted by the Vice-Chancellor</w:t>
      </w:r>
      <w:r w:rsidRPr="00283498">
        <w:rPr>
          <w:sz w:val="24"/>
        </w:rPr>
        <w:t xml:space="preserve"> on </w:t>
      </w:r>
      <w:r>
        <w:rPr>
          <w:sz w:val="24"/>
        </w:rPr>
        <w:t>9 July 2018 where the winners will be announced.</w:t>
      </w:r>
      <w:r w:rsidRPr="00283498">
        <w:rPr>
          <w:sz w:val="24"/>
        </w:rPr>
        <w:t xml:space="preserve"> </w:t>
      </w:r>
    </w:p>
    <w:p w14:paraId="7CD067C6" w14:textId="77777777" w:rsidR="00685F8A" w:rsidRPr="00283498" w:rsidRDefault="00685F8A" w:rsidP="00685F8A">
      <w:pPr>
        <w:pStyle w:val="ListParagraph"/>
        <w:numPr>
          <w:ilvl w:val="0"/>
          <w:numId w:val="11"/>
        </w:numPr>
        <w:autoSpaceDE w:val="0"/>
        <w:autoSpaceDN w:val="0"/>
        <w:adjustRightInd w:val="0"/>
        <w:spacing w:after="18" w:line="240" w:lineRule="auto"/>
        <w:rPr>
          <w:sz w:val="24"/>
        </w:rPr>
      </w:pPr>
      <w:r>
        <w:rPr>
          <w:sz w:val="24"/>
        </w:rPr>
        <w:t xml:space="preserve">Winners </w:t>
      </w:r>
      <w:r w:rsidRPr="00283498">
        <w:rPr>
          <w:sz w:val="24"/>
        </w:rPr>
        <w:t xml:space="preserve">may be asked to </w:t>
      </w:r>
      <w:r>
        <w:rPr>
          <w:sz w:val="24"/>
        </w:rPr>
        <w:t>participate in University-wide communications about the Impact awards.</w:t>
      </w:r>
    </w:p>
    <w:p w14:paraId="622A012C" w14:textId="77777777" w:rsidR="00685F8A" w:rsidRPr="00D720FA" w:rsidRDefault="00685F8A" w:rsidP="00685F8A">
      <w:pPr>
        <w:pStyle w:val="ListParagraph"/>
        <w:numPr>
          <w:ilvl w:val="0"/>
          <w:numId w:val="11"/>
        </w:numPr>
        <w:autoSpaceDE w:val="0"/>
        <w:autoSpaceDN w:val="0"/>
        <w:adjustRightInd w:val="0"/>
        <w:spacing w:after="18" w:line="240" w:lineRule="auto"/>
        <w:rPr>
          <w:sz w:val="24"/>
        </w:rPr>
      </w:pPr>
      <w:r w:rsidRPr="006344E7">
        <w:rPr>
          <w:sz w:val="24"/>
        </w:rPr>
        <w:t>All nominees</w:t>
      </w:r>
      <w:r>
        <w:rPr>
          <w:sz w:val="24"/>
        </w:rPr>
        <w:t xml:space="preserve"> (excluding winners)</w:t>
      </w:r>
      <w:r w:rsidRPr="006344E7">
        <w:rPr>
          <w:sz w:val="24"/>
        </w:rPr>
        <w:t xml:space="preserve"> </w:t>
      </w:r>
      <w:r w:rsidRPr="00D720FA">
        <w:rPr>
          <w:sz w:val="24"/>
        </w:rPr>
        <w:t xml:space="preserve">may be </w:t>
      </w:r>
      <w:r>
        <w:rPr>
          <w:sz w:val="24"/>
        </w:rPr>
        <w:t>submitted</w:t>
      </w:r>
      <w:r w:rsidRPr="00D720FA">
        <w:rPr>
          <w:sz w:val="24"/>
        </w:rPr>
        <w:t xml:space="preserve"> for the Awards in subsequent years, subject to their meeting other relevant eligibility criteria. </w:t>
      </w:r>
    </w:p>
    <w:p w14:paraId="007BD45F" w14:textId="77777777" w:rsidR="00685F8A" w:rsidRPr="00C95A5D" w:rsidRDefault="00685F8A" w:rsidP="00685F8A">
      <w:pPr>
        <w:pStyle w:val="Heading1"/>
        <w:spacing w:before="240"/>
        <w:rPr>
          <w:rFonts w:ascii="Calibri" w:hAnsi="Calibri"/>
          <w:sz w:val="30"/>
          <w:lang w:val="en-GB"/>
        </w:rPr>
      </w:pPr>
      <w:r w:rsidRPr="00C95A5D">
        <w:rPr>
          <w:rFonts w:ascii="Calibri" w:hAnsi="Calibri"/>
          <w:sz w:val="30"/>
          <w:lang w:val="en-GB"/>
        </w:rPr>
        <w:lastRenderedPageBreak/>
        <w:t>Resources</w:t>
      </w:r>
    </w:p>
    <w:p w14:paraId="298EFCC1" w14:textId="78436523" w:rsidR="00685F8A" w:rsidRDefault="00C95A5D" w:rsidP="00685F8A">
      <w:pPr>
        <w:rPr>
          <w:sz w:val="24"/>
          <w:lang w:eastAsia="x-none"/>
        </w:rPr>
      </w:pPr>
      <w:r>
        <w:rPr>
          <w:sz w:val="24"/>
          <w:lang w:eastAsia="x-none"/>
        </w:rPr>
        <w:t>Further</w:t>
      </w:r>
      <w:r w:rsidR="00685F8A" w:rsidRPr="009656E0">
        <w:rPr>
          <w:sz w:val="24"/>
          <w:lang w:eastAsia="x-none"/>
        </w:rPr>
        <w:t xml:space="preserve"> resources </w:t>
      </w:r>
      <w:r w:rsidR="00685F8A">
        <w:rPr>
          <w:sz w:val="24"/>
          <w:lang w:eastAsia="x-none"/>
        </w:rPr>
        <w:t xml:space="preserve">to assist you in writing your nomination are available on the REF Impact webpages: </w:t>
      </w:r>
    </w:p>
    <w:p w14:paraId="6D835373" w14:textId="0C244990" w:rsidR="00685F8A" w:rsidRDefault="009D7D2F" w:rsidP="00685F8A">
      <w:pPr>
        <w:rPr>
          <w:sz w:val="24"/>
          <w:lang w:eastAsia="x-none"/>
        </w:rPr>
      </w:pPr>
      <w:hyperlink r:id="rId14" w:history="1">
        <w:r w:rsidR="00685F8A" w:rsidRPr="00023C51">
          <w:rPr>
            <w:rStyle w:val="Hyperlink"/>
            <w:sz w:val="24"/>
            <w:lang w:eastAsia="x-none"/>
          </w:rPr>
          <w:t>https://www.ref.admin.cam.ac.uk/impact</w:t>
        </w:r>
      </w:hyperlink>
      <w:r w:rsidR="00023C51">
        <w:rPr>
          <w:rStyle w:val="Hyperlink"/>
          <w:sz w:val="24"/>
          <w:lang w:eastAsia="x-none"/>
        </w:rPr>
        <w:t xml:space="preserve"> </w:t>
      </w:r>
    </w:p>
    <w:p w14:paraId="6225583A" w14:textId="65724A58" w:rsidR="00685F8A" w:rsidRPr="006344E7" w:rsidRDefault="00685F8A" w:rsidP="00685F8A">
      <w:pPr>
        <w:rPr>
          <w:sz w:val="24"/>
          <w:lang w:eastAsia="x-none"/>
        </w:rPr>
      </w:pPr>
      <w:r>
        <w:rPr>
          <w:sz w:val="24"/>
          <w:lang w:eastAsia="x-none"/>
        </w:rPr>
        <w:t xml:space="preserve">For further information or guidance, please contact </w:t>
      </w:r>
      <w:hyperlink r:id="rId15" w:history="1">
        <w:r w:rsidRPr="00202A59">
          <w:rPr>
            <w:rStyle w:val="Hyperlink"/>
            <w:sz w:val="24"/>
            <w:lang w:eastAsia="x-none"/>
          </w:rPr>
          <w:t>Catherine Hurley</w:t>
        </w:r>
      </w:hyperlink>
      <w:r>
        <w:rPr>
          <w:sz w:val="24"/>
          <w:lang w:eastAsia="x-none"/>
        </w:rPr>
        <w:t xml:space="preserve">, Deputy REF Manager (Impact) via email or telephone </w:t>
      </w:r>
      <w:proofErr w:type="gramStart"/>
      <w:r>
        <w:rPr>
          <w:sz w:val="24"/>
          <w:lang w:eastAsia="x-none"/>
        </w:rPr>
        <w:t>on  01223</w:t>
      </w:r>
      <w:proofErr w:type="gramEnd"/>
      <w:r>
        <w:rPr>
          <w:sz w:val="24"/>
          <w:lang w:eastAsia="x-none"/>
        </w:rPr>
        <w:t xml:space="preserve"> (3)</w:t>
      </w:r>
      <w:r w:rsidR="00655665">
        <w:rPr>
          <w:b/>
          <w:sz w:val="24"/>
          <w:lang w:eastAsia="x-none"/>
        </w:rPr>
        <w:t>32335</w:t>
      </w:r>
      <w:r>
        <w:rPr>
          <w:sz w:val="24"/>
          <w:lang w:eastAsia="x-none"/>
        </w:rPr>
        <w:t xml:space="preserve">or any member of the REF Impact Team via email </w:t>
      </w:r>
      <w:hyperlink r:id="rId16" w:history="1">
        <w:r w:rsidRPr="009E7012">
          <w:rPr>
            <w:rStyle w:val="Hyperlink"/>
            <w:sz w:val="24"/>
            <w:lang w:eastAsia="x-none"/>
          </w:rPr>
          <w:t>impact@admin.cam.ac.uk</w:t>
        </w:r>
      </w:hyperlink>
    </w:p>
    <w:p w14:paraId="482E53C1" w14:textId="77777777" w:rsidR="00685F8A" w:rsidRPr="00D46C98" w:rsidRDefault="00685F8A" w:rsidP="00D46C98">
      <w:pPr>
        <w:ind w:left="-567"/>
        <w:rPr>
          <w:sz w:val="24"/>
          <w:lang w:eastAsia="x-none"/>
        </w:rPr>
      </w:pPr>
    </w:p>
    <w:sectPr w:rsidR="00685F8A" w:rsidRPr="00D46C98" w:rsidSect="002F7B3F">
      <w:headerReference w:type="first" r:id="rId17"/>
      <w:pgSz w:w="11906" w:h="16838"/>
      <w:pgMar w:top="993" w:right="849" w:bottom="426" w:left="1440" w:header="9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F37BB" w14:textId="77777777" w:rsidR="00DB190D" w:rsidRDefault="00DB190D" w:rsidP="003F1FB1">
      <w:pPr>
        <w:spacing w:after="0" w:line="240" w:lineRule="auto"/>
      </w:pPr>
      <w:r>
        <w:separator/>
      </w:r>
    </w:p>
  </w:endnote>
  <w:endnote w:type="continuationSeparator" w:id="0">
    <w:p w14:paraId="3C99195C" w14:textId="77777777" w:rsidR="00DB190D" w:rsidRDefault="00DB190D" w:rsidP="003F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EF2A4" w14:textId="77777777" w:rsidR="00DB190D" w:rsidRDefault="00DB190D" w:rsidP="003F1FB1">
      <w:pPr>
        <w:spacing w:after="0" w:line="240" w:lineRule="auto"/>
      </w:pPr>
      <w:r>
        <w:separator/>
      </w:r>
    </w:p>
  </w:footnote>
  <w:footnote w:type="continuationSeparator" w:id="0">
    <w:p w14:paraId="29A4578B" w14:textId="77777777" w:rsidR="00DB190D" w:rsidRDefault="00DB190D" w:rsidP="003F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6026" w14:textId="4B2E3F75" w:rsidR="00DB190D" w:rsidRPr="0008453C" w:rsidRDefault="00DB190D" w:rsidP="00953FA3">
    <w:pPr>
      <w:pStyle w:val="Header"/>
      <w:jc w:val="right"/>
      <w:rPr>
        <w:u w:val="single"/>
      </w:rPr>
    </w:pPr>
    <w:r w:rsidRPr="0008453C">
      <w:rPr>
        <w:noProof/>
        <w:u w:val="single"/>
        <w:lang w:eastAsia="en-GB"/>
      </w:rPr>
      <w:drawing>
        <wp:anchor distT="0" distB="0" distL="114300" distR="114300" simplePos="0" relativeHeight="251668480" behindDoc="0" locked="0" layoutInCell="1" allowOverlap="1" wp14:anchorId="169A83CD" wp14:editId="40BF1D40">
          <wp:simplePos x="0" y="0"/>
          <wp:positionH relativeFrom="column">
            <wp:posOffset>-626110</wp:posOffset>
          </wp:positionH>
          <wp:positionV relativeFrom="paragraph">
            <wp:posOffset>-414655</wp:posOffset>
          </wp:positionV>
          <wp:extent cx="1658620" cy="462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462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6CF"/>
    <w:multiLevelType w:val="hybridMultilevel"/>
    <w:tmpl w:val="95E6393C"/>
    <w:lvl w:ilvl="0" w:tplc="E03AC6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95716"/>
    <w:multiLevelType w:val="hybridMultilevel"/>
    <w:tmpl w:val="7B422530"/>
    <w:lvl w:ilvl="0" w:tplc="3016458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97066"/>
    <w:multiLevelType w:val="hybridMultilevel"/>
    <w:tmpl w:val="33DA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05C34"/>
    <w:multiLevelType w:val="hybridMultilevel"/>
    <w:tmpl w:val="EF0C26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45AF1"/>
    <w:multiLevelType w:val="hybridMultilevel"/>
    <w:tmpl w:val="4E8846C6"/>
    <w:lvl w:ilvl="0" w:tplc="3016458E">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FD585D"/>
    <w:multiLevelType w:val="hybridMultilevel"/>
    <w:tmpl w:val="5066D184"/>
    <w:lvl w:ilvl="0" w:tplc="673ABB6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45253A"/>
    <w:multiLevelType w:val="hybridMultilevel"/>
    <w:tmpl w:val="BB681016"/>
    <w:lvl w:ilvl="0" w:tplc="3016458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92856"/>
    <w:multiLevelType w:val="hybridMultilevel"/>
    <w:tmpl w:val="913636EA"/>
    <w:lvl w:ilvl="0" w:tplc="7F205F1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6ED0485"/>
    <w:multiLevelType w:val="hybridMultilevel"/>
    <w:tmpl w:val="17A6A3B2"/>
    <w:lvl w:ilvl="0" w:tplc="3016458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BD6F66"/>
    <w:multiLevelType w:val="hybridMultilevel"/>
    <w:tmpl w:val="0350546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F160C6"/>
    <w:multiLevelType w:val="hybridMultilevel"/>
    <w:tmpl w:val="9C98E494"/>
    <w:lvl w:ilvl="0" w:tplc="3016458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6F3BA1"/>
    <w:multiLevelType w:val="hybridMultilevel"/>
    <w:tmpl w:val="28409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2270B5"/>
    <w:multiLevelType w:val="hybridMultilevel"/>
    <w:tmpl w:val="ED4AEF8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56E1A"/>
    <w:multiLevelType w:val="hybridMultilevel"/>
    <w:tmpl w:val="D77A0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0"/>
  </w:num>
  <w:num w:numId="8">
    <w:abstractNumId w:val="8"/>
  </w:num>
  <w:num w:numId="9">
    <w:abstractNumId w:val="1"/>
  </w:num>
  <w:num w:numId="10">
    <w:abstractNumId w:val="12"/>
  </w:num>
  <w:num w:numId="11">
    <w:abstractNumId w:val="13"/>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B"/>
    <w:rsid w:val="00000B3C"/>
    <w:rsid w:val="00023C51"/>
    <w:rsid w:val="00040E46"/>
    <w:rsid w:val="0007087E"/>
    <w:rsid w:val="00072F1D"/>
    <w:rsid w:val="0008453C"/>
    <w:rsid w:val="00090443"/>
    <w:rsid w:val="00091FB8"/>
    <w:rsid w:val="000B792B"/>
    <w:rsid w:val="000F58E8"/>
    <w:rsid w:val="000F6860"/>
    <w:rsid w:val="001006FD"/>
    <w:rsid w:val="001263C1"/>
    <w:rsid w:val="001465C0"/>
    <w:rsid w:val="001B614B"/>
    <w:rsid w:val="001E0AA8"/>
    <w:rsid w:val="001F1CD7"/>
    <w:rsid w:val="001F4356"/>
    <w:rsid w:val="00242FDD"/>
    <w:rsid w:val="00293C77"/>
    <w:rsid w:val="002A640A"/>
    <w:rsid w:val="002A7AAA"/>
    <w:rsid w:val="002D31F4"/>
    <w:rsid w:val="002D427E"/>
    <w:rsid w:val="002F7B3F"/>
    <w:rsid w:val="00310650"/>
    <w:rsid w:val="00323AF0"/>
    <w:rsid w:val="00355BF6"/>
    <w:rsid w:val="00355EB0"/>
    <w:rsid w:val="00364E90"/>
    <w:rsid w:val="00371D41"/>
    <w:rsid w:val="00375127"/>
    <w:rsid w:val="003767CA"/>
    <w:rsid w:val="003C5FB7"/>
    <w:rsid w:val="003F1FB1"/>
    <w:rsid w:val="004114A1"/>
    <w:rsid w:val="00426358"/>
    <w:rsid w:val="00446D5D"/>
    <w:rsid w:val="004556BA"/>
    <w:rsid w:val="004A0AB5"/>
    <w:rsid w:val="004B3883"/>
    <w:rsid w:val="004E6405"/>
    <w:rsid w:val="00536D02"/>
    <w:rsid w:val="00545018"/>
    <w:rsid w:val="00614392"/>
    <w:rsid w:val="0061786F"/>
    <w:rsid w:val="00635677"/>
    <w:rsid w:val="00636CCB"/>
    <w:rsid w:val="006374B3"/>
    <w:rsid w:val="00655665"/>
    <w:rsid w:val="00672BFD"/>
    <w:rsid w:val="006774FA"/>
    <w:rsid w:val="00685F8A"/>
    <w:rsid w:val="00691973"/>
    <w:rsid w:val="006A7E75"/>
    <w:rsid w:val="006C1496"/>
    <w:rsid w:val="006F0B34"/>
    <w:rsid w:val="00704E6E"/>
    <w:rsid w:val="00705963"/>
    <w:rsid w:val="00714763"/>
    <w:rsid w:val="00726626"/>
    <w:rsid w:val="00734453"/>
    <w:rsid w:val="00736A91"/>
    <w:rsid w:val="007542FF"/>
    <w:rsid w:val="00782BFC"/>
    <w:rsid w:val="00785FB4"/>
    <w:rsid w:val="0078701A"/>
    <w:rsid w:val="00794211"/>
    <w:rsid w:val="007E241C"/>
    <w:rsid w:val="007F7846"/>
    <w:rsid w:val="008076ED"/>
    <w:rsid w:val="00811660"/>
    <w:rsid w:val="00820523"/>
    <w:rsid w:val="00843161"/>
    <w:rsid w:val="00843401"/>
    <w:rsid w:val="00844D6D"/>
    <w:rsid w:val="00850919"/>
    <w:rsid w:val="00854251"/>
    <w:rsid w:val="00876E00"/>
    <w:rsid w:val="00882662"/>
    <w:rsid w:val="008C02AD"/>
    <w:rsid w:val="008D568D"/>
    <w:rsid w:val="008F3DF1"/>
    <w:rsid w:val="008F526A"/>
    <w:rsid w:val="00925C7D"/>
    <w:rsid w:val="00936DDF"/>
    <w:rsid w:val="00953FA3"/>
    <w:rsid w:val="00954F66"/>
    <w:rsid w:val="00955B61"/>
    <w:rsid w:val="009671E4"/>
    <w:rsid w:val="0099151D"/>
    <w:rsid w:val="009B0808"/>
    <w:rsid w:val="009B3B89"/>
    <w:rsid w:val="009B5F56"/>
    <w:rsid w:val="009D7D2F"/>
    <w:rsid w:val="009F4CE5"/>
    <w:rsid w:val="00A20692"/>
    <w:rsid w:val="00A631D6"/>
    <w:rsid w:val="00A77DA1"/>
    <w:rsid w:val="00AC0789"/>
    <w:rsid w:val="00AD4642"/>
    <w:rsid w:val="00AE663D"/>
    <w:rsid w:val="00AF22AE"/>
    <w:rsid w:val="00AF4344"/>
    <w:rsid w:val="00B474DA"/>
    <w:rsid w:val="00B52DD0"/>
    <w:rsid w:val="00B60250"/>
    <w:rsid w:val="00B6228D"/>
    <w:rsid w:val="00B65F67"/>
    <w:rsid w:val="00B71168"/>
    <w:rsid w:val="00B856A9"/>
    <w:rsid w:val="00B87049"/>
    <w:rsid w:val="00BA56BC"/>
    <w:rsid w:val="00BB1208"/>
    <w:rsid w:val="00BC4825"/>
    <w:rsid w:val="00BC6A95"/>
    <w:rsid w:val="00C264FF"/>
    <w:rsid w:val="00C31D35"/>
    <w:rsid w:val="00C322B9"/>
    <w:rsid w:val="00C63036"/>
    <w:rsid w:val="00C93AC4"/>
    <w:rsid w:val="00C95A5D"/>
    <w:rsid w:val="00C960E3"/>
    <w:rsid w:val="00CA0C45"/>
    <w:rsid w:val="00CA53F1"/>
    <w:rsid w:val="00CB3148"/>
    <w:rsid w:val="00CB38AD"/>
    <w:rsid w:val="00CF17AE"/>
    <w:rsid w:val="00CF69C1"/>
    <w:rsid w:val="00D13097"/>
    <w:rsid w:val="00D147DB"/>
    <w:rsid w:val="00D175BD"/>
    <w:rsid w:val="00D36CEC"/>
    <w:rsid w:val="00D457EB"/>
    <w:rsid w:val="00D46C98"/>
    <w:rsid w:val="00D507BD"/>
    <w:rsid w:val="00D62F13"/>
    <w:rsid w:val="00DB10E1"/>
    <w:rsid w:val="00DB190D"/>
    <w:rsid w:val="00DB799A"/>
    <w:rsid w:val="00DE323D"/>
    <w:rsid w:val="00DF35C1"/>
    <w:rsid w:val="00E12E25"/>
    <w:rsid w:val="00E3209B"/>
    <w:rsid w:val="00EC052C"/>
    <w:rsid w:val="00ED7E81"/>
    <w:rsid w:val="00EE6ACA"/>
    <w:rsid w:val="00F01236"/>
    <w:rsid w:val="00F06173"/>
    <w:rsid w:val="00F71BA9"/>
    <w:rsid w:val="00F75FE7"/>
    <w:rsid w:val="00FB0C22"/>
    <w:rsid w:val="00FC14D6"/>
    <w:rsid w:val="00FC3867"/>
    <w:rsid w:val="00FC5EDC"/>
    <w:rsid w:val="00FC60F1"/>
    <w:rsid w:val="00FF6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82BA4A"/>
  <w15:docId w15:val="{501A802A-02BC-4A49-A849-0355D509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8AD"/>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4B"/>
    <w:pPr>
      <w:ind w:left="720"/>
      <w:contextualSpacing/>
    </w:pPr>
  </w:style>
  <w:style w:type="paragraph" w:styleId="BalloonText">
    <w:name w:val="Balloon Text"/>
    <w:basedOn w:val="Normal"/>
    <w:link w:val="BalloonTextChar"/>
    <w:uiPriority w:val="99"/>
    <w:semiHidden/>
    <w:unhideWhenUsed/>
    <w:rsid w:val="0063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CB"/>
    <w:rPr>
      <w:rFonts w:ascii="Tahoma" w:hAnsi="Tahoma" w:cs="Tahoma"/>
      <w:sz w:val="16"/>
      <w:szCs w:val="16"/>
    </w:rPr>
  </w:style>
  <w:style w:type="character" w:customStyle="1" w:styleId="Heading1Char">
    <w:name w:val="Heading 1 Char"/>
    <w:basedOn w:val="DefaultParagraphFont"/>
    <w:link w:val="Heading1"/>
    <w:uiPriority w:val="9"/>
    <w:rsid w:val="00CB38AD"/>
    <w:rPr>
      <w:rFonts w:ascii="Cambria" w:eastAsia="Times New Roman" w:hAnsi="Cambria" w:cs="Times New Roman"/>
      <w:b/>
      <w:bCs/>
      <w:color w:val="365F91"/>
      <w:sz w:val="28"/>
      <w:szCs w:val="28"/>
      <w:lang w:val="x-none" w:eastAsia="x-none"/>
    </w:rPr>
  </w:style>
  <w:style w:type="character" w:styleId="PlaceholderText">
    <w:name w:val="Placeholder Text"/>
    <w:basedOn w:val="DefaultParagraphFont"/>
    <w:uiPriority w:val="99"/>
    <w:semiHidden/>
    <w:rsid w:val="00375127"/>
    <w:rPr>
      <w:color w:val="808080"/>
    </w:rPr>
  </w:style>
  <w:style w:type="paragraph" w:styleId="Header">
    <w:name w:val="header"/>
    <w:basedOn w:val="Normal"/>
    <w:link w:val="HeaderChar"/>
    <w:uiPriority w:val="99"/>
    <w:unhideWhenUsed/>
    <w:rsid w:val="003F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FB1"/>
  </w:style>
  <w:style w:type="paragraph" w:styleId="Footer">
    <w:name w:val="footer"/>
    <w:basedOn w:val="Normal"/>
    <w:link w:val="FooterChar"/>
    <w:uiPriority w:val="99"/>
    <w:unhideWhenUsed/>
    <w:rsid w:val="003F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B1"/>
  </w:style>
  <w:style w:type="character" w:styleId="Hyperlink">
    <w:name w:val="Hyperlink"/>
    <w:basedOn w:val="DefaultParagraphFont"/>
    <w:uiPriority w:val="99"/>
    <w:unhideWhenUsed/>
    <w:rsid w:val="00323AF0"/>
    <w:rPr>
      <w:color w:val="0000FF" w:themeColor="hyperlink"/>
      <w:u w:val="single"/>
    </w:rPr>
  </w:style>
  <w:style w:type="paragraph" w:styleId="NoSpacing">
    <w:name w:val="No Spacing"/>
    <w:uiPriority w:val="1"/>
    <w:qFormat/>
    <w:rsid w:val="003C5FB7"/>
    <w:pPr>
      <w:spacing w:after="0" w:line="240" w:lineRule="auto"/>
    </w:pPr>
  </w:style>
  <w:style w:type="table" w:styleId="TableGrid">
    <w:name w:val="Table Grid"/>
    <w:basedOn w:val="TableNormal"/>
    <w:uiPriority w:val="59"/>
    <w:rsid w:val="000F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8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velopeReturn">
    <w:name w:val="envelope return"/>
    <w:basedOn w:val="Normal"/>
    <w:rsid w:val="00AF22AE"/>
    <w:pPr>
      <w:spacing w:after="0" w:line="240" w:lineRule="auto"/>
    </w:pPr>
    <w:rPr>
      <w:rFonts w:ascii="Times New Roman" w:eastAsia="Times New Roman" w:hAnsi="Times New Roman" w:cs="Times New Roman"/>
      <w:sz w:val="20"/>
      <w:szCs w:val="20"/>
    </w:rPr>
  </w:style>
  <w:style w:type="paragraph" w:customStyle="1" w:styleId="Default">
    <w:name w:val="Default"/>
    <w:rsid w:val="0078701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71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act@admin.cam.ac.uk" TargetMode="External"/><Relationship Id="rId13" Type="http://schemas.openxmlformats.org/officeDocument/2006/relationships/hyperlink" Target="mailto:impact@admin.cam.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pact@admin.cam.ac.uk" TargetMode="External"/><Relationship Id="rId12" Type="http://schemas.openxmlformats.org/officeDocument/2006/relationships/hyperlink" Target="mailto:impact@admin.cam.ac.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mpact@admin.cam.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ref.cam.ac.uk/impactcases/Pages/default.aspx" TargetMode="External"/><Relationship Id="rId5" Type="http://schemas.openxmlformats.org/officeDocument/2006/relationships/footnotes" Target="footnotes.xml"/><Relationship Id="rId15" Type="http://schemas.openxmlformats.org/officeDocument/2006/relationships/hyperlink" Target="mailto:catherine.hurley@admin.cam.ac.uk?subject=Vice%20Chancellor's%20Impact%20Awards%202018" TargetMode="External"/><Relationship Id="rId10" Type="http://schemas.openxmlformats.org/officeDocument/2006/relationships/hyperlink" Target="mailto:Impact@admin.cam.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ref.cam.ac.uk/impactcases/Pages/default.aspx" TargetMode="External"/><Relationship Id="rId14" Type="http://schemas.openxmlformats.org/officeDocument/2006/relationships/hyperlink" Target="https://www.ref.admin.cam.ac.uk/im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 Hahne</dc:creator>
  <cp:lastModifiedBy>Rhys Morgan</cp:lastModifiedBy>
  <cp:revision>2</cp:revision>
  <cp:lastPrinted>2018-02-07T14:17:00Z</cp:lastPrinted>
  <dcterms:created xsi:type="dcterms:W3CDTF">2018-05-03T08:56:00Z</dcterms:created>
  <dcterms:modified xsi:type="dcterms:W3CDTF">2018-05-03T08:56:00Z</dcterms:modified>
</cp:coreProperties>
</file>